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80E4" w14:textId="0A01AC95" w:rsidR="00BC7D8F" w:rsidRPr="008B0D19" w:rsidRDefault="00C95E7E" w:rsidP="00E836D8">
      <w:pPr>
        <w:rPr>
          <w:b/>
          <w:bCs/>
          <w:i/>
          <w:iCs/>
        </w:rPr>
      </w:pPr>
      <w:r>
        <w:t xml:space="preserve"> </w:t>
      </w:r>
      <w:r w:rsidR="00542DC5">
        <w:t xml:space="preserve"> </w:t>
      </w:r>
      <w:r w:rsidR="00BC7D8F" w:rsidRPr="008B0D19">
        <w:t>GISBORNE PRESBYTERIAN PARISH</w:t>
      </w:r>
    </w:p>
    <w:p w14:paraId="1146918F"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 Matawhero Church – Church Lane</w:t>
      </w:r>
    </w:p>
    <w:p w14:paraId="5B4ACF8C"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St Andrew’s Church and Community Centre:</w:t>
      </w:r>
    </w:p>
    <w:p w14:paraId="40F1B380" w14:textId="59AD0702" w:rsidR="006F6D1A" w:rsidRPr="0055073F" w:rsidRDefault="00BC7D8F" w:rsidP="0055073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176 Cobden Street, Gisborne </w:t>
      </w:r>
    </w:p>
    <w:p w14:paraId="2FD9D0CF" w14:textId="0F3E6FDB" w:rsidR="006F6D1A" w:rsidRDefault="005342A8" w:rsidP="005268F6">
      <w:pPr>
        <w:keepLines/>
        <w:widowControl w:val="0"/>
        <w:tabs>
          <w:tab w:val="left" w:pos="72"/>
        </w:tabs>
        <w:autoSpaceDE w:val="0"/>
        <w:autoSpaceDN w:val="0"/>
        <w:adjustRightInd w:val="0"/>
        <w:outlineLvl w:val="3"/>
        <w:rPr>
          <w:b/>
          <w:i/>
        </w:rPr>
      </w:pPr>
      <w:r>
        <w:rPr>
          <w:b/>
          <w:bCs/>
          <w:i/>
          <w:iCs/>
        </w:rPr>
        <w:t>1</w:t>
      </w:r>
      <w:r w:rsidR="00D51911">
        <w:rPr>
          <w:b/>
          <w:bCs/>
          <w:i/>
          <w:iCs/>
        </w:rPr>
        <w:t>9</w:t>
      </w:r>
      <w:r w:rsidR="00BB0312">
        <w:rPr>
          <w:b/>
          <w:bCs/>
          <w:i/>
          <w:iCs/>
        </w:rPr>
        <w:t xml:space="preserve"> January</w:t>
      </w:r>
      <w:r w:rsidR="006F6D1A" w:rsidRPr="009F022C">
        <w:rPr>
          <w:b/>
          <w:bCs/>
          <w:i/>
          <w:iCs/>
        </w:rPr>
        <w:t xml:space="preserve"> 202</w:t>
      </w:r>
      <w:r w:rsidR="00BB0312">
        <w:rPr>
          <w:b/>
          <w:bCs/>
          <w:i/>
          <w:iCs/>
        </w:rPr>
        <w:t>5</w:t>
      </w:r>
      <w:r w:rsidR="006F6D1A">
        <w:rPr>
          <w:b/>
          <w:bCs/>
          <w:i/>
          <w:iCs/>
        </w:rPr>
        <w:t xml:space="preserve">     </w:t>
      </w:r>
      <w:r w:rsidR="002C4FD4">
        <w:rPr>
          <w:b/>
          <w:bCs/>
          <w:i/>
          <w:iCs/>
        </w:rPr>
        <w:t xml:space="preserve">  </w:t>
      </w:r>
      <w:r w:rsidR="006F6D1A">
        <w:rPr>
          <w:b/>
          <w:bCs/>
          <w:i/>
          <w:iCs/>
        </w:rPr>
        <w:t xml:space="preserve"> </w:t>
      </w:r>
      <w:r w:rsidR="00214BF6">
        <w:rPr>
          <w:b/>
          <w:i/>
        </w:rPr>
        <w:tab/>
      </w:r>
      <w:r w:rsidR="00214BF6">
        <w:rPr>
          <w:b/>
          <w:i/>
        </w:rPr>
        <w:tab/>
      </w:r>
      <w:r w:rsidR="00214BF6">
        <w:rPr>
          <w:b/>
          <w:i/>
        </w:rPr>
        <w:tab/>
        <w:t xml:space="preserve">   </w:t>
      </w:r>
      <w:r w:rsidR="006F6D1A">
        <w:rPr>
          <w:b/>
          <w:i/>
        </w:rPr>
        <w:tab/>
      </w:r>
      <w:r w:rsidR="00DE3BD0">
        <w:rPr>
          <w:b/>
          <w:i/>
        </w:rPr>
        <w:t xml:space="preserve">           </w:t>
      </w:r>
      <w:r w:rsidR="00BB0312">
        <w:rPr>
          <w:b/>
          <w:i/>
        </w:rPr>
        <w:t xml:space="preserve">             </w:t>
      </w:r>
      <w:r w:rsidR="00DE3BD0">
        <w:rPr>
          <w:b/>
          <w:i/>
        </w:rPr>
        <w:t xml:space="preserve"> </w:t>
      </w:r>
      <w:r w:rsidR="00BB0312">
        <w:rPr>
          <w:b/>
          <w:i/>
        </w:rPr>
        <w:t>Epiphany</w:t>
      </w:r>
      <w:r w:rsidR="00DE3BD0">
        <w:rPr>
          <w:b/>
          <w:i/>
        </w:rPr>
        <w:t xml:space="preserve"> </w:t>
      </w:r>
      <w:r>
        <w:rPr>
          <w:b/>
          <w:i/>
        </w:rPr>
        <w:t>2</w:t>
      </w:r>
    </w:p>
    <w:p w14:paraId="1632438E"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20"/>
          <w:szCs w:val="20"/>
        </w:rPr>
      </w:pPr>
      <w:bookmarkStart w:id="0" w:name="_Hlk180528293"/>
      <w:r w:rsidRPr="008B0D19">
        <w:rPr>
          <w:rFonts w:ascii="Arial" w:hAnsi="Arial" w:cs="Arial"/>
          <w:b/>
          <w:bCs/>
          <w:i/>
          <w:iCs/>
          <w:color w:val="000000" w:themeColor="text1"/>
          <w:sz w:val="20"/>
          <w:szCs w:val="20"/>
        </w:rPr>
        <w:t>We welcome all visitors to our service this morning.</w:t>
      </w:r>
    </w:p>
    <w:p w14:paraId="215661F3"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20"/>
          <w:szCs w:val="20"/>
        </w:rPr>
        <w:t xml:space="preserve"> </w:t>
      </w:r>
      <w:r w:rsidRPr="008B0D19">
        <w:rPr>
          <w:rFonts w:ascii="Arial" w:hAnsi="Arial" w:cs="Arial"/>
          <w:b/>
          <w:bCs/>
          <w:i/>
          <w:iCs/>
          <w:color w:val="000000" w:themeColor="text1"/>
          <w:sz w:val="16"/>
          <w:szCs w:val="16"/>
        </w:rPr>
        <w:t>Please sign the Visitors’ Book and make yourself known to the Hosts who stand at the back of the church.</w:t>
      </w:r>
    </w:p>
    <w:p w14:paraId="09F86612" w14:textId="54D24262"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 xml:space="preserve">A toilet is located in the </w:t>
      </w:r>
      <w:r w:rsidR="005342A8">
        <w:rPr>
          <w:rFonts w:ascii="Arial" w:hAnsi="Arial" w:cs="Arial"/>
          <w:b/>
          <w:bCs/>
          <w:i/>
          <w:iCs/>
          <w:color w:val="000000" w:themeColor="text1"/>
          <w:sz w:val="16"/>
          <w:szCs w:val="16"/>
        </w:rPr>
        <w:t>foyer</w:t>
      </w:r>
    </w:p>
    <w:p w14:paraId="19707C42"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In our worship we use inclusive language as much as possible. Sometimes, especially in the hymns, this is not possible. Feel free to insert the language with which you are most comfortable.</w:t>
      </w:r>
    </w:p>
    <w:p w14:paraId="0B5BC0E7"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BOLDED WORDS are for congregational response.</w:t>
      </w:r>
    </w:p>
    <w:bookmarkEnd w:id="0"/>
    <w:p w14:paraId="66A23B16" w14:textId="77777777" w:rsidR="00C84BA2" w:rsidRDefault="00C84BA2" w:rsidP="00C84BA2">
      <w:r>
        <w:t>Welcome and notices</w:t>
      </w:r>
      <w:proofErr w:type="gramStart"/>
      <w:r>
        <w:t xml:space="preserve">   (</w:t>
      </w:r>
      <w:proofErr w:type="gramEnd"/>
      <w:r>
        <w:t>please place your offerings in either the basket or the bag)</w:t>
      </w:r>
    </w:p>
    <w:p w14:paraId="78C1B99E" w14:textId="77777777" w:rsidR="00C84BA2" w:rsidRPr="00C84BA2" w:rsidRDefault="00C84BA2" w:rsidP="00C84BA2">
      <w:pPr>
        <w:rPr>
          <w:sz w:val="10"/>
          <w:szCs w:val="10"/>
        </w:rPr>
      </w:pPr>
    </w:p>
    <w:p w14:paraId="3AFAE18D" w14:textId="77777777" w:rsidR="00C84BA2" w:rsidRDefault="00C84BA2" w:rsidP="00C84BA2">
      <w:r>
        <w:t xml:space="preserve">Opening thoughts    </w:t>
      </w:r>
      <w:proofErr w:type="gramStart"/>
      <w:r>
        <w:t xml:space="preserve">   (</w:t>
      </w:r>
      <w:proofErr w:type="gramEnd"/>
      <w:r>
        <w:t>Ruth)</w:t>
      </w:r>
    </w:p>
    <w:p w14:paraId="45ABC181" w14:textId="77777777" w:rsidR="00C84BA2" w:rsidRPr="00C84BA2" w:rsidRDefault="00C84BA2" w:rsidP="00C84BA2">
      <w:pPr>
        <w:rPr>
          <w:sz w:val="10"/>
          <w:szCs w:val="10"/>
        </w:rPr>
      </w:pPr>
    </w:p>
    <w:p w14:paraId="692B3F30" w14:textId="77777777" w:rsidR="00C84BA2" w:rsidRDefault="00C84BA2" w:rsidP="00C84BA2">
      <w:proofErr w:type="gramStart"/>
      <w:r>
        <w:t>Hymn  “</w:t>
      </w:r>
      <w:proofErr w:type="gramEnd"/>
      <w:r>
        <w:t>Spirit of God, unseen as the wind “  (Skye Boat song)</w:t>
      </w:r>
    </w:p>
    <w:p w14:paraId="35712D17" w14:textId="77777777" w:rsidR="002A4E86" w:rsidRDefault="00C84BA2" w:rsidP="00C84BA2">
      <w:pPr>
        <w:rPr>
          <w:bCs/>
          <w:i/>
          <w:lang w:val="en-NZ"/>
        </w:rPr>
      </w:pPr>
      <w:bookmarkStart w:id="1" w:name="_Hlk71876298"/>
      <w:r w:rsidRPr="00C84BA2">
        <w:rPr>
          <w:b/>
          <w:bCs/>
          <w:i/>
          <w:iCs/>
          <w:u w:val="single"/>
          <w:lang w:val="en-NZ"/>
        </w:rPr>
        <w:t>Refrain</w:t>
      </w:r>
      <w:r w:rsidRPr="00C84BA2">
        <w:rPr>
          <w:b/>
          <w:bCs/>
          <w:i/>
          <w:iCs/>
          <w:lang w:val="en-NZ"/>
        </w:rPr>
        <w:tab/>
      </w:r>
      <w:r w:rsidRPr="00C84BA2">
        <w:rPr>
          <w:bCs/>
          <w:i/>
          <w:lang w:val="en-NZ"/>
        </w:rPr>
        <w:t>Spirit of God, unseen as the wind,</w:t>
      </w:r>
      <w:r>
        <w:rPr>
          <w:bCs/>
          <w:i/>
          <w:lang w:val="en-NZ"/>
        </w:rPr>
        <w:t xml:space="preserve"> </w:t>
      </w:r>
    </w:p>
    <w:p w14:paraId="388E89EF" w14:textId="012CF9A0" w:rsidR="00C84BA2" w:rsidRPr="00C84BA2" w:rsidRDefault="00C84BA2" w:rsidP="002A4E86">
      <w:pPr>
        <w:ind w:left="720" w:firstLine="720"/>
        <w:rPr>
          <w:bCs/>
          <w:i/>
          <w:lang w:val="en-NZ"/>
        </w:rPr>
      </w:pPr>
      <w:r w:rsidRPr="00C84BA2">
        <w:rPr>
          <w:bCs/>
          <w:i/>
          <w:lang w:val="en-NZ"/>
        </w:rPr>
        <w:t>Gentle as is the dove,</w:t>
      </w:r>
    </w:p>
    <w:p w14:paraId="739C5DF1" w14:textId="77777777" w:rsidR="002A4E86" w:rsidRDefault="00C84BA2" w:rsidP="002A4E86">
      <w:pPr>
        <w:ind w:left="720" w:firstLine="720"/>
        <w:rPr>
          <w:bCs/>
          <w:i/>
          <w:lang w:val="en-NZ"/>
        </w:rPr>
      </w:pPr>
      <w:r w:rsidRPr="00C84BA2">
        <w:rPr>
          <w:bCs/>
          <w:i/>
          <w:lang w:val="en-NZ"/>
        </w:rPr>
        <w:t>teach us the truth and help us believe,</w:t>
      </w:r>
      <w:r>
        <w:rPr>
          <w:bCs/>
          <w:i/>
          <w:lang w:val="en-NZ"/>
        </w:rPr>
        <w:t xml:space="preserve"> </w:t>
      </w:r>
    </w:p>
    <w:p w14:paraId="0BDA2411" w14:textId="51DBAD83" w:rsidR="00C84BA2" w:rsidRPr="00C84BA2" w:rsidRDefault="00C84BA2" w:rsidP="002A4E86">
      <w:pPr>
        <w:ind w:left="720" w:firstLine="720"/>
        <w:rPr>
          <w:bCs/>
          <w:i/>
          <w:lang w:val="en-NZ"/>
        </w:rPr>
      </w:pPr>
      <w:r w:rsidRPr="00C84BA2">
        <w:rPr>
          <w:bCs/>
          <w:i/>
          <w:lang w:val="en-NZ"/>
        </w:rPr>
        <w:t>show us the Saviour’s love.</w:t>
      </w:r>
    </w:p>
    <w:p w14:paraId="4AA65D2B" w14:textId="77777777" w:rsidR="00C84BA2" w:rsidRPr="00C84BA2" w:rsidRDefault="00C84BA2" w:rsidP="00C84BA2">
      <w:pPr>
        <w:rPr>
          <w:b/>
          <w:sz w:val="10"/>
          <w:szCs w:val="10"/>
          <w:lang w:val="en-NZ"/>
        </w:rPr>
      </w:pPr>
    </w:p>
    <w:p w14:paraId="1BD3B67A" w14:textId="355EB2E1" w:rsidR="00D85FE1" w:rsidRPr="002A4E86" w:rsidRDefault="00C84BA2" w:rsidP="002A4E86">
      <w:pPr>
        <w:pStyle w:val="ListParagraph"/>
        <w:numPr>
          <w:ilvl w:val="0"/>
          <w:numId w:val="19"/>
        </w:numPr>
        <w:rPr>
          <w:b/>
          <w:lang w:val="en-NZ"/>
        </w:rPr>
      </w:pPr>
      <w:r w:rsidRPr="002A4E86">
        <w:rPr>
          <w:b/>
          <w:lang w:val="en-NZ"/>
        </w:rPr>
        <w:t xml:space="preserve">You spoke to us long, long ago, </w:t>
      </w:r>
    </w:p>
    <w:p w14:paraId="1FB60E1D" w14:textId="34C2927F" w:rsidR="00C84BA2" w:rsidRPr="00C84BA2" w:rsidRDefault="00C84BA2" w:rsidP="002A4E86">
      <w:pPr>
        <w:ind w:left="360" w:firstLine="360"/>
        <w:rPr>
          <w:b/>
          <w:lang w:val="en-NZ"/>
        </w:rPr>
      </w:pPr>
      <w:r w:rsidRPr="00C84BA2">
        <w:rPr>
          <w:b/>
          <w:lang w:val="en-NZ"/>
        </w:rPr>
        <w:t>gave us the written word;</w:t>
      </w:r>
    </w:p>
    <w:p w14:paraId="03DB4405" w14:textId="77777777" w:rsidR="00D85FE1" w:rsidRDefault="00C84BA2" w:rsidP="00D85FE1">
      <w:pPr>
        <w:ind w:firstLine="720"/>
        <w:rPr>
          <w:b/>
          <w:lang w:val="en-NZ"/>
        </w:rPr>
      </w:pPr>
      <w:r w:rsidRPr="00C84BA2">
        <w:rPr>
          <w:b/>
          <w:lang w:val="en-NZ"/>
        </w:rPr>
        <w:t>we read it still, needing its truth,</w:t>
      </w:r>
      <w:r>
        <w:rPr>
          <w:b/>
          <w:lang w:val="en-NZ"/>
        </w:rPr>
        <w:t xml:space="preserve"> </w:t>
      </w:r>
    </w:p>
    <w:p w14:paraId="37F1A2E7" w14:textId="2FA7DF6B" w:rsidR="00C84BA2" w:rsidRPr="00C84BA2" w:rsidRDefault="00C84BA2" w:rsidP="00D85FE1">
      <w:pPr>
        <w:ind w:firstLine="720"/>
        <w:rPr>
          <w:b/>
          <w:lang w:val="en-NZ"/>
        </w:rPr>
      </w:pPr>
      <w:r w:rsidRPr="00C84BA2">
        <w:rPr>
          <w:b/>
          <w:lang w:val="en-NZ"/>
        </w:rPr>
        <w:t xml:space="preserve">through </w:t>
      </w:r>
      <w:proofErr w:type="gramStart"/>
      <w:r w:rsidRPr="00C84BA2">
        <w:rPr>
          <w:b/>
          <w:lang w:val="en-NZ"/>
        </w:rPr>
        <w:t>it</w:t>
      </w:r>
      <w:proofErr w:type="gramEnd"/>
      <w:r w:rsidRPr="00C84BA2">
        <w:rPr>
          <w:b/>
          <w:lang w:val="en-NZ"/>
        </w:rPr>
        <w:t xml:space="preserve"> God’s voice is heard.</w:t>
      </w:r>
      <w:r w:rsidR="002A4E86">
        <w:rPr>
          <w:b/>
          <w:lang w:val="en-NZ"/>
        </w:rPr>
        <w:t xml:space="preserve"> </w:t>
      </w:r>
    </w:p>
    <w:p w14:paraId="4C033BBA" w14:textId="77777777" w:rsidR="00C84BA2" w:rsidRPr="00C84BA2" w:rsidRDefault="00C84BA2" w:rsidP="00C84BA2">
      <w:pPr>
        <w:rPr>
          <w:b/>
          <w:sz w:val="10"/>
          <w:szCs w:val="10"/>
          <w:lang w:val="en-NZ"/>
        </w:rPr>
      </w:pPr>
    </w:p>
    <w:p w14:paraId="1354EF51" w14:textId="1FC3B870" w:rsidR="00D85FE1" w:rsidRPr="002A4E86" w:rsidRDefault="00C84BA2" w:rsidP="002A4E86">
      <w:pPr>
        <w:pStyle w:val="ListParagraph"/>
        <w:numPr>
          <w:ilvl w:val="0"/>
          <w:numId w:val="19"/>
        </w:numPr>
        <w:rPr>
          <w:b/>
          <w:lang w:val="en-NZ"/>
        </w:rPr>
      </w:pPr>
      <w:r w:rsidRPr="002A4E86">
        <w:rPr>
          <w:b/>
          <w:lang w:val="en-NZ"/>
        </w:rPr>
        <w:t xml:space="preserve">Without your help we fail our Lord, </w:t>
      </w:r>
    </w:p>
    <w:p w14:paraId="1CAC5C57" w14:textId="0DCD2D71" w:rsidR="00C84BA2" w:rsidRPr="00C84BA2" w:rsidRDefault="00C84BA2" w:rsidP="00D85FE1">
      <w:pPr>
        <w:ind w:firstLine="720"/>
        <w:rPr>
          <w:b/>
          <w:lang w:val="en-NZ"/>
        </w:rPr>
      </w:pPr>
      <w:r w:rsidRPr="00C84BA2">
        <w:rPr>
          <w:b/>
          <w:lang w:val="en-NZ"/>
        </w:rPr>
        <w:t>we cannot live his way;</w:t>
      </w:r>
    </w:p>
    <w:p w14:paraId="572448B1" w14:textId="77777777" w:rsidR="00D85FE1" w:rsidRDefault="00C84BA2" w:rsidP="00D85FE1">
      <w:pPr>
        <w:ind w:firstLine="720"/>
        <w:rPr>
          <w:b/>
          <w:sz w:val="22"/>
          <w:szCs w:val="22"/>
          <w:lang w:val="en-NZ"/>
        </w:rPr>
      </w:pPr>
      <w:r w:rsidRPr="00C84BA2">
        <w:rPr>
          <w:b/>
          <w:sz w:val="22"/>
          <w:szCs w:val="22"/>
          <w:lang w:val="en-NZ"/>
        </w:rPr>
        <w:t xml:space="preserve">we need your power, we need your strength, </w:t>
      </w:r>
    </w:p>
    <w:p w14:paraId="3177C599" w14:textId="3C6DB0CC" w:rsidR="00C84BA2" w:rsidRPr="00C84BA2" w:rsidRDefault="00C84BA2" w:rsidP="00D85FE1">
      <w:pPr>
        <w:ind w:firstLine="720"/>
        <w:rPr>
          <w:b/>
          <w:sz w:val="22"/>
          <w:szCs w:val="22"/>
          <w:lang w:val="en-NZ"/>
        </w:rPr>
      </w:pPr>
      <w:r w:rsidRPr="00C84BA2">
        <w:rPr>
          <w:b/>
          <w:sz w:val="22"/>
          <w:szCs w:val="22"/>
          <w:lang w:val="en-NZ"/>
        </w:rPr>
        <w:t>following Christ each day.</w:t>
      </w:r>
      <w:bookmarkEnd w:id="1"/>
    </w:p>
    <w:p w14:paraId="3AACA26B" w14:textId="77777777" w:rsidR="00C84BA2" w:rsidRPr="00C84BA2" w:rsidRDefault="00C84BA2" w:rsidP="00C84BA2">
      <w:pPr>
        <w:rPr>
          <w:sz w:val="10"/>
          <w:szCs w:val="10"/>
        </w:rPr>
      </w:pPr>
    </w:p>
    <w:p w14:paraId="7CD7BE08" w14:textId="100D4340" w:rsidR="00C84BA2" w:rsidRPr="00C84BA2" w:rsidRDefault="00C84BA2" w:rsidP="00C84BA2">
      <w:pPr>
        <w:rPr>
          <w:lang w:val="en-NZ"/>
        </w:rPr>
      </w:pPr>
      <w:r>
        <w:t>Reading John 2 v 1-</w:t>
      </w:r>
      <w:proofErr w:type="gramStart"/>
      <w:r>
        <w:t xml:space="preserve">11  </w:t>
      </w:r>
      <w:r w:rsidRPr="00C84BA2">
        <w:rPr>
          <w:lang w:val="en-NZ"/>
        </w:rPr>
        <w:t>New</w:t>
      </w:r>
      <w:proofErr w:type="gramEnd"/>
      <w:r w:rsidRPr="00C84BA2">
        <w:rPr>
          <w:lang w:val="en-NZ"/>
        </w:rPr>
        <w:t xml:space="preserve"> International Version</w:t>
      </w:r>
    </w:p>
    <w:p w14:paraId="7BA240AC" w14:textId="77777777" w:rsidR="00C84BA2" w:rsidRPr="00C84BA2" w:rsidRDefault="00C84BA2" w:rsidP="00C84BA2">
      <w:pPr>
        <w:rPr>
          <w:b/>
          <w:bCs/>
          <w:lang w:val="en-NZ"/>
        </w:rPr>
      </w:pPr>
      <w:r w:rsidRPr="00C84BA2">
        <w:rPr>
          <w:b/>
          <w:bCs/>
          <w:lang w:val="en-NZ"/>
        </w:rPr>
        <w:t xml:space="preserve">Jesus Changes Water </w:t>
      </w:r>
      <w:proofErr w:type="gramStart"/>
      <w:r w:rsidRPr="00C84BA2">
        <w:rPr>
          <w:b/>
          <w:bCs/>
          <w:lang w:val="en-NZ"/>
        </w:rPr>
        <w:t>Into</w:t>
      </w:r>
      <w:proofErr w:type="gramEnd"/>
      <w:r w:rsidRPr="00C84BA2">
        <w:rPr>
          <w:b/>
          <w:bCs/>
          <w:lang w:val="en-NZ"/>
        </w:rPr>
        <w:t xml:space="preserve"> Wine</w:t>
      </w:r>
    </w:p>
    <w:p w14:paraId="1A980BC9" w14:textId="77777777" w:rsidR="00C84BA2" w:rsidRPr="00C84BA2" w:rsidRDefault="00C84BA2" w:rsidP="00C84BA2">
      <w:pPr>
        <w:rPr>
          <w:sz w:val="22"/>
          <w:szCs w:val="22"/>
          <w:lang w:val="en-NZ"/>
        </w:rPr>
      </w:pPr>
      <w:r w:rsidRPr="00C84BA2">
        <w:rPr>
          <w:b/>
          <w:bCs/>
          <w:sz w:val="22"/>
          <w:szCs w:val="22"/>
          <w:lang w:val="en-NZ"/>
        </w:rPr>
        <w:t>2 </w:t>
      </w:r>
      <w:r w:rsidRPr="00C84BA2">
        <w:rPr>
          <w:sz w:val="22"/>
          <w:szCs w:val="22"/>
          <w:lang w:val="en-NZ"/>
        </w:rPr>
        <w:t>On the third day a wedding took place at Cana in Galilee. Jesus’ mother was there, </w:t>
      </w:r>
      <w:r w:rsidRPr="00C84BA2">
        <w:rPr>
          <w:b/>
          <w:bCs/>
          <w:sz w:val="22"/>
          <w:szCs w:val="22"/>
          <w:vertAlign w:val="superscript"/>
          <w:lang w:val="en-NZ"/>
        </w:rPr>
        <w:t>2 </w:t>
      </w:r>
      <w:r w:rsidRPr="00C84BA2">
        <w:rPr>
          <w:sz w:val="22"/>
          <w:szCs w:val="22"/>
          <w:lang w:val="en-NZ"/>
        </w:rPr>
        <w:t>and Jesus and his disciples had also been invited to the wedding. </w:t>
      </w:r>
      <w:r w:rsidRPr="00C84BA2">
        <w:rPr>
          <w:b/>
          <w:bCs/>
          <w:sz w:val="22"/>
          <w:szCs w:val="22"/>
          <w:vertAlign w:val="superscript"/>
          <w:lang w:val="en-NZ"/>
        </w:rPr>
        <w:t>3 </w:t>
      </w:r>
      <w:r w:rsidRPr="00C84BA2">
        <w:rPr>
          <w:sz w:val="22"/>
          <w:szCs w:val="22"/>
          <w:lang w:val="en-NZ"/>
        </w:rPr>
        <w:t>When the wine was gone, Jesus’ mother said to him, “They have no more wine.”</w:t>
      </w:r>
    </w:p>
    <w:p w14:paraId="5608D6E4" w14:textId="77777777" w:rsidR="00C84BA2" w:rsidRPr="00C84BA2" w:rsidRDefault="00C84BA2" w:rsidP="00C84BA2">
      <w:pPr>
        <w:rPr>
          <w:sz w:val="22"/>
          <w:szCs w:val="22"/>
          <w:lang w:val="en-NZ"/>
        </w:rPr>
      </w:pPr>
      <w:r w:rsidRPr="00C84BA2">
        <w:rPr>
          <w:b/>
          <w:bCs/>
          <w:sz w:val="22"/>
          <w:szCs w:val="22"/>
          <w:vertAlign w:val="superscript"/>
          <w:lang w:val="en-NZ"/>
        </w:rPr>
        <w:t>4 </w:t>
      </w:r>
      <w:r w:rsidRPr="00C84BA2">
        <w:rPr>
          <w:sz w:val="22"/>
          <w:szCs w:val="22"/>
          <w:lang w:val="en-NZ"/>
        </w:rPr>
        <w:t>“Woman,</w:t>
      </w:r>
      <w:r w:rsidRPr="00C84BA2">
        <w:rPr>
          <w:sz w:val="22"/>
          <w:szCs w:val="22"/>
          <w:vertAlign w:val="superscript"/>
          <w:lang w:val="en-NZ"/>
        </w:rPr>
        <w:t>[</w:t>
      </w:r>
      <w:hyperlink r:id="rId8" w:anchor="fen-NIV-26100a" w:tooltip="See footnote a" w:history="1">
        <w:r w:rsidRPr="00C84BA2">
          <w:rPr>
            <w:rStyle w:val="Hyperlink"/>
            <w:sz w:val="22"/>
            <w:szCs w:val="22"/>
            <w:vertAlign w:val="superscript"/>
            <w:lang w:val="en-NZ"/>
          </w:rPr>
          <w:t>a</w:t>
        </w:r>
      </w:hyperlink>
      <w:r w:rsidRPr="00C84BA2">
        <w:rPr>
          <w:sz w:val="22"/>
          <w:szCs w:val="22"/>
          <w:vertAlign w:val="superscript"/>
          <w:lang w:val="en-NZ"/>
        </w:rPr>
        <w:t>]</w:t>
      </w:r>
      <w:r w:rsidRPr="00C84BA2">
        <w:rPr>
          <w:sz w:val="22"/>
          <w:szCs w:val="22"/>
          <w:lang w:val="en-NZ"/>
        </w:rPr>
        <w:t> why do you involve me?” Jesus replied. “My hour has not yet come.”</w:t>
      </w:r>
    </w:p>
    <w:p w14:paraId="2C28BD80" w14:textId="77777777" w:rsidR="00C84BA2" w:rsidRPr="00C84BA2" w:rsidRDefault="00C84BA2" w:rsidP="00C84BA2">
      <w:pPr>
        <w:rPr>
          <w:sz w:val="22"/>
          <w:szCs w:val="22"/>
          <w:lang w:val="en-NZ"/>
        </w:rPr>
      </w:pPr>
      <w:r w:rsidRPr="00C84BA2">
        <w:rPr>
          <w:b/>
          <w:bCs/>
          <w:sz w:val="22"/>
          <w:szCs w:val="22"/>
          <w:vertAlign w:val="superscript"/>
          <w:lang w:val="en-NZ"/>
        </w:rPr>
        <w:lastRenderedPageBreak/>
        <w:t>5 </w:t>
      </w:r>
      <w:r w:rsidRPr="00C84BA2">
        <w:rPr>
          <w:sz w:val="22"/>
          <w:szCs w:val="22"/>
          <w:lang w:val="en-NZ"/>
        </w:rPr>
        <w:t>His mother said to the servants, “Do whatever he tells you.”</w:t>
      </w:r>
    </w:p>
    <w:p w14:paraId="31FA94B8" w14:textId="77777777" w:rsidR="00C84BA2" w:rsidRPr="00C84BA2" w:rsidRDefault="00C84BA2" w:rsidP="00C84BA2">
      <w:pPr>
        <w:rPr>
          <w:sz w:val="22"/>
          <w:szCs w:val="22"/>
          <w:lang w:val="en-NZ"/>
        </w:rPr>
      </w:pPr>
      <w:r w:rsidRPr="00C84BA2">
        <w:rPr>
          <w:b/>
          <w:bCs/>
          <w:sz w:val="22"/>
          <w:szCs w:val="22"/>
          <w:vertAlign w:val="superscript"/>
          <w:lang w:val="en-NZ"/>
        </w:rPr>
        <w:t>6 </w:t>
      </w:r>
      <w:r w:rsidRPr="00C84BA2">
        <w:rPr>
          <w:sz w:val="22"/>
          <w:szCs w:val="22"/>
          <w:lang w:val="en-NZ"/>
        </w:rPr>
        <w:t>Nearby stood six stone water jars, the kind used by the Jews for ceremonial washing, each holding from twenty to thirty gallons.</w:t>
      </w:r>
      <w:r w:rsidRPr="00C84BA2">
        <w:rPr>
          <w:sz w:val="22"/>
          <w:szCs w:val="22"/>
          <w:vertAlign w:val="superscript"/>
          <w:lang w:val="en-NZ"/>
        </w:rPr>
        <w:t>[</w:t>
      </w:r>
      <w:hyperlink r:id="rId9" w:anchor="fen-NIV-26102b" w:tooltip="See footnote b" w:history="1">
        <w:r w:rsidRPr="00C84BA2">
          <w:rPr>
            <w:rStyle w:val="Hyperlink"/>
            <w:sz w:val="22"/>
            <w:szCs w:val="22"/>
            <w:vertAlign w:val="superscript"/>
            <w:lang w:val="en-NZ"/>
          </w:rPr>
          <w:t>b</w:t>
        </w:r>
      </w:hyperlink>
      <w:r w:rsidRPr="00C84BA2">
        <w:rPr>
          <w:sz w:val="22"/>
          <w:szCs w:val="22"/>
          <w:vertAlign w:val="superscript"/>
          <w:lang w:val="en-NZ"/>
        </w:rPr>
        <w:t>]</w:t>
      </w:r>
    </w:p>
    <w:p w14:paraId="752819AD" w14:textId="77777777" w:rsidR="00C84BA2" w:rsidRPr="00C84BA2" w:rsidRDefault="00C84BA2" w:rsidP="00C84BA2">
      <w:pPr>
        <w:rPr>
          <w:sz w:val="22"/>
          <w:szCs w:val="22"/>
          <w:lang w:val="en-NZ"/>
        </w:rPr>
      </w:pPr>
      <w:r w:rsidRPr="00C84BA2">
        <w:rPr>
          <w:b/>
          <w:bCs/>
          <w:sz w:val="22"/>
          <w:szCs w:val="22"/>
          <w:vertAlign w:val="superscript"/>
          <w:lang w:val="en-NZ"/>
        </w:rPr>
        <w:t>7 </w:t>
      </w:r>
      <w:r w:rsidRPr="00C84BA2">
        <w:rPr>
          <w:sz w:val="22"/>
          <w:szCs w:val="22"/>
          <w:lang w:val="en-NZ"/>
        </w:rPr>
        <w:t xml:space="preserve">Jesus said to the servants, “Fill the jars with water”; </w:t>
      </w:r>
      <w:proofErr w:type="gramStart"/>
      <w:r w:rsidRPr="00C84BA2">
        <w:rPr>
          <w:sz w:val="22"/>
          <w:szCs w:val="22"/>
          <w:lang w:val="en-NZ"/>
        </w:rPr>
        <w:t>so</w:t>
      </w:r>
      <w:proofErr w:type="gramEnd"/>
      <w:r w:rsidRPr="00C84BA2">
        <w:rPr>
          <w:sz w:val="22"/>
          <w:szCs w:val="22"/>
          <w:lang w:val="en-NZ"/>
        </w:rPr>
        <w:t xml:space="preserve"> they filled them to the brim.</w:t>
      </w:r>
    </w:p>
    <w:p w14:paraId="1E6E02F4" w14:textId="77777777" w:rsidR="00C84BA2" w:rsidRPr="00C84BA2" w:rsidRDefault="00C84BA2" w:rsidP="00C84BA2">
      <w:pPr>
        <w:rPr>
          <w:sz w:val="22"/>
          <w:szCs w:val="22"/>
          <w:lang w:val="en-NZ"/>
        </w:rPr>
      </w:pPr>
      <w:r w:rsidRPr="00C84BA2">
        <w:rPr>
          <w:b/>
          <w:bCs/>
          <w:sz w:val="22"/>
          <w:szCs w:val="22"/>
          <w:vertAlign w:val="superscript"/>
          <w:lang w:val="en-NZ"/>
        </w:rPr>
        <w:t>8 </w:t>
      </w:r>
      <w:r w:rsidRPr="00C84BA2">
        <w:rPr>
          <w:sz w:val="22"/>
          <w:szCs w:val="22"/>
          <w:lang w:val="en-NZ"/>
        </w:rPr>
        <w:t>Then he told them, “Now draw some out and take it to the master of the banquet.”</w:t>
      </w:r>
    </w:p>
    <w:p w14:paraId="7D73FCEA" w14:textId="77777777" w:rsidR="00C84BA2" w:rsidRPr="00C84BA2" w:rsidRDefault="00C84BA2" w:rsidP="00C84BA2">
      <w:pPr>
        <w:rPr>
          <w:sz w:val="22"/>
          <w:szCs w:val="22"/>
          <w:lang w:val="en-NZ"/>
        </w:rPr>
      </w:pPr>
      <w:r w:rsidRPr="00C84BA2">
        <w:rPr>
          <w:sz w:val="22"/>
          <w:szCs w:val="22"/>
          <w:lang w:val="en-NZ"/>
        </w:rPr>
        <w:t>They did so, </w:t>
      </w:r>
      <w:r w:rsidRPr="00C84BA2">
        <w:rPr>
          <w:b/>
          <w:bCs/>
          <w:sz w:val="22"/>
          <w:szCs w:val="22"/>
          <w:vertAlign w:val="superscript"/>
          <w:lang w:val="en-NZ"/>
        </w:rPr>
        <w:t>9 </w:t>
      </w:r>
      <w:r w:rsidRPr="00C84BA2">
        <w:rPr>
          <w:sz w:val="22"/>
          <w:szCs w:val="22"/>
          <w:lang w:val="en-NZ"/>
        </w:rPr>
        <w:t>and the master of the banquet tasted the water that had been turned into wine. He did not realize where it had come from, though the servants who had drawn the water knew. Then he called the bridegroom aside </w:t>
      </w:r>
      <w:r w:rsidRPr="00C84BA2">
        <w:rPr>
          <w:b/>
          <w:bCs/>
          <w:sz w:val="22"/>
          <w:szCs w:val="22"/>
          <w:vertAlign w:val="superscript"/>
          <w:lang w:val="en-NZ"/>
        </w:rPr>
        <w:t>10 </w:t>
      </w:r>
      <w:r w:rsidRPr="00C84BA2">
        <w:rPr>
          <w:sz w:val="22"/>
          <w:szCs w:val="22"/>
          <w:lang w:val="en-NZ"/>
        </w:rPr>
        <w:t>and said, “Everyone brings out the choice wine first and then the cheaper wine after the guests have had too much to drink; but you have saved the best till now.”</w:t>
      </w:r>
    </w:p>
    <w:p w14:paraId="65BA98A3" w14:textId="77777777" w:rsidR="00C84BA2" w:rsidRPr="00C84BA2" w:rsidRDefault="00C84BA2" w:rsidP="00C84BA2">
      <w:pPr>
        <w:rPr>
          <w:sz w:val="22"/>
          <w:szCs w:val="22"/>
          <w:lang w:val="en-NZ"/>
        </w:rPr>
      </w:pPr>
      <w:r w:rsidRPr="00C84BA2">
        <w:rPr>
          <w:b/>
          <w:bCs/>
          <w:sz w:val="22"/>
          <w:szCs w:val="22"/>
          <w:vertAlign w:val="superscript"/>
          <w:lang w:val="en-NZ"/>
        </w:rPr>
        <w:t>11 </w:t>
      </w:r>
      <w:r w:rsidRPr="00C84BA2">
        <w:rPr>
          <w:sz w:val="22"/>
          <w:szCs w:val="22"/>
          <w:lang w:val="en-NZ"/>
        </w:rPr>
        <w:t>What Jesus did here in Cana of Galilee was the first of the signs through which he revealed his glory; and his disciples believed in him.</w:t>
      </w:r>
    </w:p>
    <w:p w14:paraId="45B60A1B" w14:textId="77777777" w:rsidR="00C84BA2" w:rsidRPr="00C84BA2" w:rsidRDefault="00C84BA2" w:rsidP="00C84BA2">
      <w:pPr>
        <w:rPr>
          <w:sz w:val="10"/>
          <w:szCs w:val="10"/>
        </w:rPr>
      </w:pPr>
    </w:p>
    <w:p w14:paraId="73AE7523" w14:textId="77777777" w:rsidR="00C84BA2" w:rsidRDefault="00C84BA2" w:rsidP="00C84BA2">
      <w:r>
        <w:t>Discussion time on the reading.</w:t>
      </w:r>
    </w:p>
    <w:p w14:paraId="06D0BCED" w14:textId="77777777" w:rsidR="00C84BA2" w:rsidRPr="00C84BA2" w:rsidRDefault="00C84BA2" w:rsidP="00C84BA2">
      <w:pPr>
        <w:rPr>
          <w:sz w:val="10"/>
          <w:szCs w:val="10"/>
        </w:rPr>
      </w:pPr>
    </w:p>
    <w:p w14:paraId="10EC714B" w14:textId="77777777" w:rsidR="00C84BA2" w:rsidRDefault="00C84BA2" w:rsidP="00C84BA2">
      <w:r>
        <w:t>Intercessory prayer                    Ruth</w:t>
      </w:r>
    </w:p>
    <w:p w14:paraId="59C30FA1" w14:textId="77777777" w:rsidR="00C84BA2" w:rsidRPr="00C84BA2" w:rsidRDefault="00C84BA2" w:rsidP="00C84BA2">
      <w:pPr>
        <w:rPr>
          <w:sz w:val="10"/>
          <w:szCs w:val="10"/>
        </w:rPr>
      </w:pPr>
    </w:p>
    <w:p w14:paraId="2B3B74F9" w14:textId="0740C6C4" w:rsidR="00C84BA2" w:rsidRDefault="00C84BA2" w:rsidP="00C84BA2">
      <w:proofErr w:type="gramStart"/>
      <w:r>
        <w:t>Hymn  “</w:t>
      </w:r>
      <w:proofErr w:type="gramEnd"/>
      <w:r>
        <w:t>The Church’s one foundation”  v 1,2 &amp; 5</w:t>
      </w:r>
      <w:r w:rsidRPr="00C84BA2">
        <w:rPr>
          <w:b/>
          <w:i/>
          <w:snapToGrid w:val="0"/>
          <w:sz w:val="22"/>
        </w:rPr>
        <w:t xml:space="preserve"> </w:t>
      </w:r>
      <w:r>
        <w:rPr>
          <w:b/>
          <w:i/>
          <w:snapToGrid w:val="0"/>
          <w:sz w:val="22"/>
        </w:rPr>
        <w:t>Aurelia  CH4 739</w:t>
      </w:r>
    </w:p>
    <w:p w14:paraId="31249264" w14:textId="54D8FAB5" w:rsidR="00C84BA2" w:rsidRDefault="00C84BA2" w:rsidP="00C84BA2">
      <w:pPr>
        <w:widowControl w:val="0"/>
        <w:tabs>
          <w:tab w:val="left" w:pos="567"/>
        </w:tabs>
        <w:ind w:left="570"/>
        <w:rPr>
          <w:snapToGrid w:val="0"/>
        </w:rPr>
      </w:pPr>
      <w:r>
        <w:rPr>
          <w:snapToGrid w:val="0"/>
        </w:rPr>
        <w:t xml:space="preserve">       The Church’s one foundation is Jesus Christ her Lord:</w:t>
      </w:r>
    </w:p>
    <w:p w14:paraId="6310CCE9" w14:textId="77777777" w:rsidR="00C84BA2" w:rsidRDefault="00C84BA2" w:rsidP="00C84BA2">
      <w:pPr>
        <w:widowControl w:val="0"/>
        <w:tabs>
          <w:tab w:val="left" w:pos="567"/>
          <w:tab w:val="left" w:pos="1134"/>
        </w:tabs>
        <w:ind w:left="1140"/>
        <w:rPr>
          <w:snapToGrid w:val="0"/>
        </w:rPr>
      </w:pPr>
      <w:r>
        <w:rPr>
          <w:snapToGrid w:val="0"/>
        </w:rPr>
        <w:t>She is his new creation by water and the word;</w:t>
      </w:r>
    </w:p>
    <w:p w14:paraId="75F8FFBB" w14:textId="3B3A2727" w:rsidR="00C84BA2" w:rsidRDefault="00C84BA2" w:rsidP="00C84BA2">
      <w:pPr>
        <w:widowControl w:val="0"/>
        <w:tabs>
          <w:tab w:val="left" w:pos="567"/>
          <w:tab w:val="left" w:pos="1134"/>
        </w:tabs>
        <w:ind w:left="1140"/>
        <w:rPr>
          <w:snapToGrid w:val="0"/>
        </w:rPr>
      </w:pPr>
      <w:r>
        <w:rPr>
          <w:snapToGrid w:val="0"/>
        </w:rPr>
        <w:t>from heaven he came and sought her to be his holy bride;</w:t>
      </w:r>
    </w:p>
    <w:p w14:paraId="46B4690C" w14:textId="3DC8FDA5" w:rsidR="00C84BA2" w:rsidRDefault="00C84BA2" w:rsidP="00C84BA2">
      <w:pPr>
        <w:widowControl w:val="0"/>
        <w:tabs>
          <w:tab w:val="left" w:pos="567"/>
          <w:tab w:val="left" w:pos="1134"/>
        </w:tabs>
        <w:ind w:left="1140"/>
        <w:rPr>
          <w:snapToGrid w:val="0"/>
        </w:rPr>
      </w:pPr>
      <w:r>
        <w:rPr>
          <w:snapToGrid w:val="0"/>
        </w:rPr>
        <w:t>with his own blood he bought her, and for her life he died.</w:t>
      </w:r>
    </w:p>
    <w:p w14:paraId="122EC5CF" w14:textId="77777777" w:rsidR="00C84BA2" w:rsidRPr="00C84BA2" w:rsidRDefault="00C84BA2" w:rsidP="00C84BA2">
      <w:pPr>
        <w:widowControl w:val="0"/>
        <w:tabs>
          <w:tab w:val="left" w:pos="567"/>
          <w:tab w:val="left" w:pos="1134"/>
        </w:tabs>
        <w:ind w:left="1140"/>
        <w:rPr>
          <w:snapToGrid w:val="0"/>
          <w:sz w:val="10"/>
          <w:szCs w:val="10"/>
        </w:rPr>
      </w:pPr>
    </w:p>
    <w:p w14:paraId="3ED5F6CA" w14:textId="48DFD7DD" w:rsidR="00C84BA2" w:rsidRDefault="00C84BA2" w:rsidP="00C84BA2">
      <w:pPr>
        <w:widowControl w:val="0"/>
        <w:tabs>
          <w:tab w:val="left" w:pos="567"/>
          <w:tab w:val="left" w:pos="1134"/>
        </w:tabs>
        <w:ind w:left="1140"/>
        <w:rPr>
          <w:snapToGrid w:val="0"/>
        </w:rPr>
      </w:pPr>
      <w:r>
        <w:rPr>
          <w:snapToGrid w:val="0"/>
        </w:rPr>
        <w:t xml:space="preserve">Called forth from every nation, yet one o’er all the earth, </w:t>
      </w:r>
    </w:p>
    <w:p w14:paraId="36ED25C5" w14:textId="1B59BDCC" w:rsidR="00C84BA2" w:rsidRDefault="00C84BA2" w:rsidP="00C84BA2">
      <w:pPr>
        <w:widowControl w:val="0"/>
        <w:tabs>
          <w:tab w:val="left" w:pos="567"/>
          <w:tab w:val="left" w:pos="1134"/>
        </w:tabs>
        <w:ind w:left="1140"/>
        <w:rPr>
          <w:snapToGrid w:val="0"/>
        </w:rPr>
      </w:pPr>
      <w:r>
        <w:rPr>
          <w:snapToGrid w:val="0"/>
        </w:rPr>
        <w:t>her charter of salvation: one Lord, one faith, one birth,</w:t>
      </w:r>
    </w:p>
    <w:p w14:paraId="0F27451C" w14:textId="5CD30D74" w:rsidR="00C84BA2" w:rsidRDefault="00C84BA2" w:rsidP="00C84BA2">
      <w:pPr>
        <w:widowControl w:val="0"/>
        <w:tabs>
          <w:tab w:val="left" w:pos="567"/>
          <w:tab w:val="left" w:pos="1134"/>
        </w:tabs>
        <w:ind w:left="1140"/>
        <w:rPr>
          <w:snapToGrid w:val="0"/>
        </w:rPr>
      </w:pPr>
      <w:r>
        <w:rPr>
          <w:snapToGrid w:val="0"/>
        </w:rPr>
        <w:t xml:space="preserve">One holy name she blesses, and shares one holy food, </w:t>
      </w:r>
    </w:p>
    <w:p w14:paraId="5085F60E" w14:textId="27B80CE2" w:rsidR="00C84BA2" w:rsidRDefault="00C84BA2" w:rsidP="00C84BA2">
      <w:pPr>
        <w:widowControl w:val="0"/>
        <w:tabs>
          <w:tab w:val="left" w:pos="567"/>
          <w:tab w:val="left" w:pos="1134"/>
        </w:tabs>
        <w:ind w:left="1140"/>
        <w:rPr>
          <w:snapToGrid w:val="0"/>
        </w:rPr>
      </w:pPr>
      <w:r>
        <w:rPr>
          <w:snapToGrid w:val="0"/>
        </w:rPr>
        <w:t>as to one hope she presses, with every grace endued.</w:t>
      </w:r>
    </w:p>
    <w:p w14:paraId="3E3D526D" w14:textId="77777777" w:rsidR="00C84BA2" w:rsidRPr="00C84BA2" w:rsidRDefault="00C84BA2" w:rsidP="00C84BA2">
      <w:pPr>
        <w:widowControl w:val="0"/>
        <w:ind w:left="1077"/>
        <w:rPr>
          <w:snapToGrid w:val="0"/>
          <w:sz w:val="10"/>
          <w:szCs w:val="10"/>
        </w:rPr>
      </w:pPr>
    </w:p>
    <w:p w14:paraId="180B55C6" w14:textId="5AD30999" w:rsidR="00C84BA2" w:rsidRDefault="00C84BA2" w:rsidP="00C84BA2">
      <w:pPr>
        <w:widowControl w:val="0"/>
        <w:tabs>
          <w:tab w:val="left" w:pos="567"/>
        </w:tabs>
        <w:ind w:left="570"/>
        <w:rPr>
          <w:snapToGrid w:val="0"/>
        </w:rPr>
      </w:pPr>
      <w:r>
        <w:rPr>
          <w:snapToGrid w:val="0"/>
        </w:rPr>
        <w:t xml:space="preserve">          ‘Mid toil and </w:t>
      </w:r>
      <w:proofErr w:type="gramStart"/>
      <w:r>
        <w:rPr>
          <w:snapToGrid w:val="0"/>
        </w:rPr>
        <w:t>tribulation,  and</w:t>
      </w:r>
      <w:proofErr w:type="gramEnd"/>
      <w:r>
        <w:rPr>
          <w:snapToGrid w:val="0"/>
        </w:rPr>
        <w:t xml:space="preserve"> tumult of her war,    </w:t>
      </w:r>
    </w:p>
    <w:p w14:paraId="6CA38E90" w14:textId="1F220D30" w:rsidR="00C84BA2" w:rsidRDefault="00C84BA2" w:rsidP="00C84BA2">
      <w:pPr>
        <w:widowControl w:val="0"/>
        <w:tabs>
          <w:tab w:val="left" w:pos="567"/>
          <w:tab w:val="left" w:pos="1134"/>
        </w:tabs>
        <w:ind w:left="1140"/>
        <w:rPr>
          <w:snapToGrid w:val="0"/>
        </w:rPr>
      </w:pPr>
      <w:r>
        <w:rPr>
          <w:snapToGrid w:val="0"/>
        </w:rPr>
        <w:t xml:space="preserve">she waits the consummation of peace for evermore,        </w:t>
      </w:r>
    </w:p>
    <w:p w14:paraId="165082A2" w14:textId="2F9C5467" w:rsidR="00C84BA2" w:rsidRDefault="00C84BA2" w:rsidP="00C84BA2">
      <w:pPr>
        <w:widowControl w:val="0"/>
        <w:tabs>
          <w:tab w:val="left" w:pos="567"/>
          <w:tab w:val="left" w:pos="1134"/>
        </w:tabs>
        <w:ind w:left="1140"/>
        <w:rPr>
          <w:snapToGrid w:val="0"/>
        </w:rPr>
      </w:pPr>
      <w:r>
        <w:rPr>
          <w:snapToGrid w:val="0"/>
        </w:rPr>
        <w:t>till with the vision glorious her longing eyes are blest,</w:t>
      </w:r>
    </w:p>
    <w:p w14:paraId="68166936" w14:textId="1CFB456A" w:rsidR="00C84BA2" w:rsidRDefault="00C84BA2" w:rsidP="00C84BA2">
      <w:pPr>
        <w:widowControl w:val="0"/>
        <w:tabs>
          <w:tab w:val="left" w:pos="567"/>
          <w:tab w:val="left" w:pos="1134"/>
        </w:tabs>
        <w:ind w:left="1140"/>
        <w:rPr>
          <w:snapToGrid w:val="0"/>
        </w:rPr>
      </w:pPr>
      <w:r>
        <w:rPr>
          <w:snapToGrid w:val="0"/>
        </w:rPr>
        <w:t>and the great Church victorious shall be the Church at rest.</w:t>
      </w:r>
    </w:p>
    <w:p w14:paraId="3ECF2A50" w14:textId="77777777" w:rsidR="00C84BA2" w:rsidRPr="00C84BA2" w:rsidRDefault="00C84BA2" w:rsidP="00C84BA2">
      <w:pPr>
        <w:widowControl w:val="0"/>
        <w:tabs>
          <w:tab w:val="left" w:pos="567"/>
          <w:tab w:val="left" w:pos="1134"/>
        </w:tabs>
        <w:ind w:left="1140"/>
        <w:rPr>
          <w:snapToGrid w:val="0"/>
          <w:sz w:val="10"/>
          <w:szCs w:val="10"/>
        </w:rPr>
      </w:pPr>
    </w:p>
    <w:p w14:paraId="3B302CC3" w14:textId="6EA2A2EF" w:rsidR="00C84BA2" w:rsidRDefault="00C84BA2" w:rsidP="00C84BA2">
      <w:pPr>
        <w:widowControl w:val="0"/>
        <w:tabs>
          <w:tab w:val="left" w:pos="567"/>
          <w:tab w:val="left" w:pos="1134"/>
        </w:tabs>
        <w:ind w:left="1140"/>
        <w:rPr>
          <w:snapToGrid w:val="0"/>
        </w:rPr>
      </w:pPr>
      <w:r>
        <w:rPr>
          <w:snapToGrid w:val="0"/>
        </w:rPr>
        <w:t xml:space="preserve">Yet she on earth has union with God the Three in One, </w:t>
      </w:r>
    </w:p>
    <w:p w14:paraId="170DA801" w14:textId="7051AA33" w:rsidR="00C84BA2" w:rsidRDefault="00C84BA2" w:rsidP="00C84BA2">
      <w:pPr>
        <w:widowControl w:val="0"/>
        <w:tabs>
          <w:tab w:val="left" w:pos="567"/>
          <w:tab w:val="left" w:pos="1134"/>
        </w:tabs>
        <w:ind w:left="1140"/>
        <w:rPr>
          <w:snapToGrid w:val="0"/>
        </w:rPr>
      </w:pPr>
      <w:r>
        <w:rPr>
          <w:snapToGrid w:val="0"/>
        </w:rPr>
        <w:t>and mystical communion with those whose rest is won.</w:t>
      </w:r>
    </w:p>
    <w:p w14:paraId="5F8F329A" w14:textId="516A73A6" w:rsidR="00C84BA2" w:rsidRDefault="00C84BA2" w:rsidP="00C84BA2">
      <w:pPr>
        <w:widowControl w:val="0"/>
        <w:tabs>
          <w:tab w:val="left" w:pos="567"/>
          <w:tab w:val="left" w:pos="1134"/>
        </w:tabs>
        <w:ind w:left="1140"/>
        <w:rPr>
          <w:snapToGrid w:val="0"/>
        </w:rPr>
      </w:pPr>
      <w:r>
        <w:rPr>
          <w:snapToGrid w:val="0"/>
        </w:rPr>
        <w:t xml:space="preserve">O happy ones and holy! Lord, give us grace that we, </w:t>
      </w:r>
    </w:p>
    <w:p w14:paraId="5B11936F" w14:textId="7BE37860" w:rsidR="00C84BA2" w:rsidRDefault="00C84BA2" w:rsidP="00C84BA2">
      <w:pPr>
        <w:widowControl w:val="0"/>
        <w:tabs>
          <w:tab w:val="left" w:pos="567"/>
          <w:tab w:val="left" w:pos="1134"/>
        </w:tabs>
        <w:ind w:left="1140"/>
        <w:rPr>
          <w:snapToGrid w:val="0"/>
        </w:rPr>
      </w:pPr>
      <w:r>
        <w:rPr>
          <w:snapToGrid w:val="0"/>
        </w:rPr>
        <w:t>like them the meek and lowly, on high may dwell with thee.</w:t>
      </w:r>
    </w:p>
    <w:p w14:paraId="23033400" w14:textId="77777777" w:rsidR="00C84BA2" w:rsidRPr="00C84BA2" w:rsidRDefault="00C84BA2" w:rsidP="00C84BA2">
      <w:pPr>
        <w:rPr>
          <w:sz w:val="10"/>
          <w:szCs w:val="10"/>
        </w:rPr>
      </w:pPr>
    </w:p>
    <w:p w14:paraId="4CEE98AD" w14:textId="77777777" w:rsidR="00C84BA2" w:rsidRDefault="00C84BA2" w:rsidP="00C84BA2">
      <w:r>
        <w:lastRenderedPageBreak/>
        <w:t xml:space="preserve">Benediction   All say:  </w:t>
      </w:r>
    </w:p>
    <w:p w14:paraId="7863F2EB" w14:textId="77777777" w:rsidR="00C84BA2" w:rsidRDefault="00C84BA2" w:rsidP="00C84BA2">
      <w:pPr>
        <w:rPr>
          <w:b/>
        </w:rPr>
      </w:pPr>
      <w:r>
        <w:rPr>
          <w:b/>
        </w:rPr>
        <w:t xml:space="preserve">With hearts full of </w:t>
      </w:r>
      <w:proofErr w:type="gramStart"/>
      <w:r>
        <w:rPr>
          <w:b/>
        </w:rPr>
        <w:t>gratitude</w:t>
      </w:r>
      <w:proofErr w:type="gramEnd"/>
      <w:r>
        <w:rPr>
          <w:b/>
        </w:rPr>
        <w:t xml:space="preserve"> we close our service today.</w:t>
      </w:r>
    </w:p>
    <w:p w14:paraId="2D6B2BEA" w14:textId="77777777" w:rsidR="00C84BA2" w:rsidRDefault="00C84BA2" w:rsidP="00C84BA2">
      <w:pPr>
        <w:rPr>
          <w:b/>
        </w:rPr>
      </w:pPr>
      <w:r>
        <w:rPr>
          <w:b/>
        </w:rPr>
        <w:t>May we be filled with your grace.</w:t>
      </w:r>
    </w:p>
    <w:p w14:paraId="0380844E" w14:textId="77777777" w:rsidR="00C84BA2" w:rsidRDefault="00C84BA2" w:rsidP="00C84BA2">
      <w:pPr>
        <w:rPr>
          <w:b/>
        </w:rPr>
      </w:pPr>
      <w:r>
        <w:rPr>
          <w:b/>
        </w:rPr>
        <w:t>We appreciate the wisdom shared and the connections made.</w:t>
      </w:r>
    </w:p>
    <w:p w14:paraId="74606512" w14:textId="77777777" w:rsidR="00C84BA2" w:rsidRDefault="00C84BA2" w:rsidP="00C84BA2">
      <w:pPr>
        <w:rPr>
          <w:b/>
        </w:rPr>
      </w:pPr>
      <w:r>
        <w:rPr>
          <w:b/>
        </w:rPr>
        <w:t xml:space="preserve">Bless each one of us and may we be committed to worshiping and serving you with joy in our daily lives.      Amen </w:t>
      </w:r>
    </w:p>
    <w:p w14:paraId="77C45283" w14:textId="77777777" w:rsidR="004D5F6E" w:rsidRDefault="004D5F6E" w:rsidP="008A12C8">
      <w:pPr>
        <w:jc w:val="center"/>
        <w:rPr>
          <w:b/>
          <w:bCs/>
          <w:color w:val="000000" w:themeColor="text1"/>
          <w:sz w:val="21"/>
          <w:szCs w:val="21"/>
        </w:rPr>
      </w:pPr>
    </w:p>
    <w:p w14:paraId="56834302" w14:textId="5F37B915" w:rsidR="008A12C8" w:rsidRDefault="008A12C8" w:rsidP="008A12C8">
      <w:pPr>
        <w:jc w:val="center"/>
        <w:rPr>
          <w:i/>
          <w:iCs/>
          <w:color w:val="000000" w:themeColor="text1"/>
          <w:sz w:val="21"/>
          <w:szCs w:val="21"/>
        </w:rPr>
      </w:pPr>
      <w:r w:rsidRPr="00465236">
        <w:rPr>
          <w:b/>
          <w:bCs/>
          <w:color w:val="000000" w:themeColor="text1"/>
          <w:sz w:val="21"/>
          <w:szCs w:val="21"/>
        </w:rPr>
        <w:t>Ministers</w:t>
      </w:r>
      <w:r w:rsidRPr="00465236">
        <w:rPr>
          <w:b/>
          <w:bCs/>
          <w:i/>
          <w:iCs/>
          <w:color w:val="000000" w:themeColor="text1"/>
          <w:sz w:val="21"/>
          <w:szCs w:val="21"/>
        </w:rPr>
        <w:t xml:space="preserve">:   </w:t>
      </w:r>
      <w:r w:rsidRPr="00465236">
        <w:rPr>
          <w:i/>
          <w:iCs/>
          <w:color w:val="000000" w:themeColor="text1"/>
          <w:sz w:val="21"/>
          <w:szCs w:val="21"/>
        </w:rPr>
        <w:t xml:space="preserve">All the people in Christ    </w:t>
      </w:r>
    </w:p>
    <w:p w14:paraId="40468E72" w14:textId="77777777" w:rsidR="00B53553" w:rsidRDefault="00FC3D41" w:rsidP="00C84BA2">
      <w:pPr>
        <w:jc w:val="center"/>
        <w:rPr>
          <w:b/>
          <w:bCs/>
          <w:color w:val="000000" w:themeColor="text1"/>
          <w:sz w:val="21"/>
          <w:szCs w:val="21"/>
        </w:rPr>
      </w:pPr>
      <w:r>
        <w:rPr>
          <w:b/>
          <w:bCs/>
          <w:color w:val="000000" w:themeColor="text1"/>
          <w:sz w:val="21"/>
          <w:szCs w:val="21"/>
        </w:rPr>
        <w:t>Leader</w:t>
      </w:r>
      <w:r w:rsidR="00BB0312">
        <w:rPr>
          <w:b/>
          <w:bCs/>
          <w:color w:val="000000" w:themeColor="text1"/>
          <w:sz w:val="21"/>
          <w:szCs w:val="21"/>
        </w:rPr>
        <w:t xml:space="preserve">:  </w:t>
      </w:r>
      <w:r w:rsidR="00BB0312">
        <w:rPr>
          <w:i/>
          <w:iCs/>
          <w:color w:val="000000" w:themeColor="text1"/>
          <w:sz w:val="21"/>
          <w:szCs w:val="21"/>
        </w:rPr>
        <w:t xml:space="preserve"> </w:t>
      </w:r>
      <w:r w:rsidR="00C84BA2">
        <w:rPr>
          <w:i/>
          <w:iCs/>
          <w:color w:val="000000" w:themeColor="text1"/>
          <w:sz w:val="21"/>
          <w:szCs w:val="21"/>
        </w:rPr>
        <w:t>Ruth McLennan</w:t>
      </w:r>
      <w:r w:rsidR="0055073F">
        <w:rPr>
          <w:i/>
          <w:iCs/>
          <w:color w:val="000000" w:themeColor="text1"/>
          <w:sz w:val="21"/>
          <w:szCs w:val="21"/>
        </w:rPr>
        <w:t xml:space="preserve">                       </w:t>
      </w:r>
      <w:r>
        <w:rPr>
          <w:i/>
          <w:iCs/>
          <w:color w:val="000000" w:themeColor="text1"/>
          <w:sz w:val="21"/>
          <w:szCs w:val="21"/>
        </w:rPr>
        <w:t xml:space="preserve"> </w:t>
      </w:r>
      <w:r w:rsidR="008A12C8">
        <w:rPr>
          <w:b/>
          <w:bCs/>
          <w:color w:val="000000" w:themeColor="text1"/>
          <w:sz w:val="21"/>
          <w:szCs w:val="21"/>
        </w:rPr>
        <w:t>Reader:</w:t>
      </w:r>
      <w:r w:rsidR="008A12C8">
        <w:rPr>
          <w:i/>
          <w:iCs/>
          <w:color w:val="000000" w:themeColor="text1"/>
          <w:sz w:val="21"/>
          <w:szCs w:val="21"/>
        </w:rPr>
        <w:t xml:space="preserve"> </w:t>
      </w:r>
      <w:r w:rsidR="00C84BA2">
        <w:rPr>
          <w:i/>
          <w:iCs/>
          <w:color w:val="000000" w:themeColor="text1"/>
          <w:sz w:val="21"/>
          <w:szCs w:val="21"/>
        </w:rPr>
        <w:t>Pat Flockhart</w:t>
      </w:r>
      <w:r w:rsidR="00BB0312">
        <w:rPr>
          <w:b/>
          <w:bCs/>
          <w:color w:val="000000" w:themeColor="text1"/>
          <w:sz w:val="21"/>
          <w:szCs w:val="21"/>
        </w:rPr>
        <w:t xml:space="preserve">  </w:t>
      </w:r>
    </w:p>
    <w:p w14:paraId="531DB45B" w14:textId="2E4D37CF" w:rsidR="00BB0312" w:rsidRPr="00C84BA2" w:rsidRDefault="00B53553" w:rsidP="00B53553">
      <w:pPr>
        <w:rPr>
          <w:b/>
          <w:bCs/>
          <w:color w:val="000000" w:themeColor="text1"/>
          <w:sz w:val="21"/>
          <w:szCs w:val="21"/>
        </w:rPr>
      </w:pPr>
      <w:r>
        <w:rPr>
          <w:b/>
          <w:bCs/>
          <w:color w:val="000000" w:themeColor="text1"/>
        </w:rPr>
        <w:t>A special congregational meeting follows this service, followed by a workshop to discuss our options as a congregation, and light lunch.</w:t>
      </w:r>
    </w:p>
    <w:p w14:paraId="0E016D91" w14:textId="77777777" w:rsidR="006F6D1A" w:rsidRPr="00465236" w:rsidRDefault="006F6D1A" w:rsidP="006F6D1A">
      <w:pPr>
        <w:jc w:val="center"/>
        <w:rPr>
          <w:b/>
          <w:bCs/>
          <w:i/>
          <w:iCs/>
          <w:color w:val="000000" w:themeColor="text1"/>
          <w:sz w:val="10"/>
          <w:szCs w:val="10"/>
        </w:rPr>
      </w:pPr>
    </w:p>
    <w:p w14:paraId="5C11FEE9" w14:textId="77777777" w:rsidR="00EA7418" w:rsidRPr="007434C5" w:rsidRDefault="00EA7418" w:rsidP="006F6D1A">
      <w:pPr>
        <w:rPr>
          <w:i/>
          <w:sz w:val="10"/>
          <w:szCs w:val="10"/>
        </w:rPr>
      </w:pPr>
      <w:bookmarkStart w:id="2" w:name="_Hlk146785507"/>
    </w:p>
    <w:p w14:paraId="6D481041" w14:textId="77777777" w:rsidR="00EA7418" w:rsidRPr="007434C5" w:rsidRDefault="00EA7418" w:rsidP="00EA7418">
      <w:pPr>
        <w:suppressAutoHyphens/>
        <w:rPr>
          <w:sz w:val="21"/>
          <w:szCs w:val="21"/>
          <w:lang w:val="en-GB"/>
        </w:rPr>
      </w:pPr>
      <w:r w:rsidRPr="007434C5">
        <w:rPr>
          <w:b/>
          <w:iCs/>
          <w:sz w:val="21"/>
          <w:szCs w:val="21"/>
          <w:u w:val="single"/>
        </w:rPr>
        <w:t xml:space="preserve">Note: </w:t>
      </w:r>
      <w:r w:rsidRPr="007434C5">
        <w:rPr>
          <w:sz w:val="21"/>
          <w:szCs w:val="21"/>
          <w:lang w:val="en-GB"/>
        </w:rPr>
        <w:t xml:space="preserve">The offering is now received at the door as we enter.  If you miss noticing this, you may place a retiring offering in the offering boxes at the door as you leave.  </w:t>
      </w:r>
    </w:p>
    <w:p w14:paraId="791CF94D" w14:textId="7C0A1812" w:rsidR="00EA7418" w:rsidRPr="00D85FE1" w:rsidRDefault="00EA7418" w:rsidP="00EA7418">
      <w:pPr>
        <w:suppressAutoHyphens/>
        <w:rPr>
          <w:sz w:val="21"/>
          <w:szCs w:val="21"/>
          <w:lang w:val="en-GB"/>
        </w:rPr>
      </w:pPr>
      <w:r w:rsidRPr="007434C5">
        <w:rPr>
          <w:sz w:val="21"/>
          <w:szCs w:val="21"/>
          <w:lang w:val="en-GB"/>
        </w:rPr>
        <w:t>Christian Blind Mission accepts used stamps. Send directly to them or Val Hall.          (Leprosy Mission no longer accepts stamps)</w:t>
      </w:r>
    </w:p>
    <w:p w14:paraId="6794ECF7" w14:textId="77777777" w:rsidR="00EA7418" w:rsidRPr="007434C5" w:rsidRDefault="00EA7418" w:rsidP="00EA7418">
      <w:pPr>
        <w:rPr>
          <w:sz w:val="21"/>
          <w:szCs w:val="21"/>
        </w:rPr>
      </w:pPr>
      <w:r w:rsidRPr="007434C5">
        <w:rPr>
          <w:b/>
          <w:bCs/>
          <w:sz w:val="21"/>
          <w:szCs w:val="21"/>
        </w:rPr>
        <w:t xml:space="preserve">Please remember </w:t>
      </w:r>
      <w:r w:rsidRPr="007434C5">
        <w:rPr>
          <w:sz w:val="21"/>
          <w:szCs w:val="21"/>
        </w:rPr>
        <w:t>donations for the Love basket when shopping. All offerings gratefully received.</w:t>
      </w:r>
    </w:p>
    <w:p w14:paraId="5753B272" w14:textId="77777777" w:rsidR="00EA7418" w:rsidRPr="007434C5" w:rsidRDefault="00EA7418" w:rsidP="00EA7418">
      <w:pPr>
        <w:rPr>
          <w:sz w:val="10"/>
          <w:szCs w:val="10"/>
        </w:rPr>
      </w:pPr>
    </w:p>
    <w:p w14:paraId="40F19CC6" w14:textId="77777777" w:rsidR="00EA7418" w:rsidRPr="007434C5" w:rsidRDefault="00EA7418" w:rsidP="00EA7418">
      <w:pPr>
        <w:rPr>
          <w:sz w:val="21"/>
          <w:szCs w:val="21"/>
        </w:rPr>
      </w:pPr>
      <w:r w:rsidRPr="007434C5">
        <w:rPr>
          <w:sz w:val="21"/>
          <w:szCs w:val="21"/>
        </w:rPr>
        <w:t>Val Hall and Pat Flockhart are offering Home Communion, and they need an Elder to be present. Any Elders willing to assist, please phone or email Val Hall.</w:t>
      </w:r>
    </w:p>
    <w:p w14:paraId="10183E36" w14:textId="77777777" w:rsidR="00EA7418" w:rsidRPr="007434C5" w:rsidRDefault="00EA7418" w:rsidP="00EA7418">
      <w:pPr>
        <w:rPr>
          <w:sz w:val="21"/>
          <w:szCs w:val="21"/>
        </w:rPr>
      </w:pPr>
      <w:r w:rsidRPr="007434C5">
        <w:rPr>
          <w:sz w:val="21"/>
          <w:szCs w:val="21"/>
        </w:rPr>
        <w:t xml:space="preserve">For all Pastoral care needs please contact one of the committee members: </w:t>
      </w:r>
    </w:p>
    <w:p w14:paraId="0D174EC6" w14:textId="77777777" w:rsidR="00EA7418" w:rsidRPr="007434C5" w:rsidRDefault="00EA7418" w:rsidP="00EA7418">
      <w:pPr>
        <w:rPr>
          <w:sz w:val="21"/>
          <w:szCs w:val="21"/>
        </w:rPr>
      </w:pPr>
      <w:r w:rsidRPr="007434C5">
        <w:rPr>
          <w:sz w:val="21"/>
          <w:szCs w:val="21"/>
        </w:rPr>
        <w:t>Jenny Lawton 868 4268; Ruth McLennan 021 02704867; Jan Gordon 0211836008; Lynnor Cooke 06 214 3945; Barbara Larsen 863-9009</w:t>
      </w:r>
    </w:p>
    <w:p w14:paraId="5235BB66" w14:textId="77777777" w:rsidR="00EA7418" w:rsidRPr="007434C5" w:rsidRDefault="00EA7418" w:rsidP="00EA7418">
      <w:pPr>
        <w:rPr>
          <w:sz w:val="10"/>
          <w:szCs w:val="10"/>
        </w:rPr>
      </w:pPr>
    </w:p>
    <w:p w14:paraId="2EA33DDB" w14:textId="1944B616" w:rsidR="00003967" w:rsidRPr="00D85FE1" w:rsidRDefault="00EA7418" w:rsidP="00D85FE1">
      <w:pPr>
        <w:rPr>
          <w:i/>
          <w:iCs/>
          <w:sz w:val="21"/>
          <w:szCs w:val="21"/>
        </w:rPr>
      </w:pPr>
      <w:r w:rsidRPr="007434C5">
        <w:rPr>
          <w:i/>
          <w:iCs/>
          <w:sz w:val="21"/>
          <w:szCs w:val="21"/>
        </w:rPr>
        <w:t>Matawhero Gardening happens from time to time. If you would like to help, please contact Paulina Melief 867 0605</w:t>
      </w:r>
    </w:p>
    <w:p w14:paraId="4C26FF75" w14:textId="2365E21A" w:rsidR="00133532" w:rsidRPr="00C84BA2" w:rsidRDefault="00B04530" w:rsidP="00133532">
      <w:pPr>
        <w:pStyle w:val="Standard"/>
        <w:rPr>
          <w:rFonts w:cs="Times New Roman"/>
          <w:b/>
          <w:bCs/>
          <w:sz w:val="22"/>
          <w:szCs w:val="22"/>
          <w:u w:val="single"/>
        </w:rPr>
      </w:pPr>
      <w:bookmarkStart w:id="3" w:name="_Hlk185430767"/>
      <w:bookmarkStart w:id="4" w:name="_Hlk186233840"/>
      <w:r w:rsidRPr="00C84BA2">
        <w:rPr>
          <w:rFonts w:cs="Times New Roman"/>
          <w:b/>
          <w:iCs/>
          <w:sz w:val="22"/>
          <w:szCs w:val="22"/>
          <w:u w:val="single"/>
        </w:rPr>
        <w:t>Mindful Prayer</w:t>
      </w:r>
      <w:r w:rsidRPr="00C84BA2">
        <w:rPr>
          <w:rFonts w:cs="Times New Roman"/>
          <w:b/>
          <w:sz w:val="22"/>
          <w:szCs w:val="22"/>
          <w:u w:val="single"/>
        </w:rPr>
        <w:t xml:space="preserve"> topics:</w:t>
      </w:r>
      <w:r w:rsidRPr="00C84BA2">
        <w:rPr>
          <w:rFonts w:cs="Times New Roman"/>
          <w:sz w:val="22"/>
          <w:szCs w:val="22"/>
        </w:rPr>
        <w:t xml:space="preserve"> </w:t>
      </w:r>
      <w:bookmarkEnd w:id="3"/>
      <w:r w:rsidR="00FC3D41" w:rsidRPr="00C84BA2">
        <w:rPr>
          <w:rFonts w:cs="Times New Roman"/>
          <w:b/>
          <w:bCs/>
          <w:sz w:val="22"/>
          <w:szCs w:val="22"/>
          <w:u w:val="single"/>
        </w:rPr>
        <w:t>January 12</w:t>
      </w:r>
      <w:r w:rsidR="00FC3D41" w:rsidRPr="00C84BA2">
        <w:rPr>
          <w:rFonts w:cs="Times New Roman"/>
          <w:b/>
          <w:bCs/>
          <w:sz w:val="22"/>
          <w:szCs w:val="22"/>
          <w:u w:val="single"/>
          <w:vertAlign w:val="superscript"/>
        </w:rPr>
        <w:t>th</w:t>
      </w:r>
      <w:r w:rsidR="00FC3D41" w:rsidRPr="00C84BA2">
        <w:rPr>
          <w:rFonts w:cs="Times New Roman"/>
          <w:b/>
          <w:bCs/>
          <w:sz w:val="22"/>
          <w:szCs w:val="22"/>
          <w:u w:val="single"/>
        </w:rPr>
        <w:t xml:space="preserve"> &amp; 19</w:t>
      </w:r>
      <w:r w:rsidR="00FC3D41" w:rsidRPr="00C84BA2">
        <w:rPr>
          <w:rFonts w:cs="Times New Roman"/>
          <w:b/>
          <w:bCs/>
          <w:sz w:val="22"/>
          <w:szCs w:val="22"/>
          <w:u w:val="single"/>
          <w:vertAlign w:val="superscript"/>
        </w:rPr>
        <w:t>th</w:t>
      </w:r>
      <w:r w:rsidR="00FC3D41" w:rsidRPr="00C84BA2">
        <w:rPr>
          <w:rFonts w:cs="Times New Roman"/>
          <w:b/>
          <w:bCs/>
          <w:sz w:val="22"/>
          <w:szCs w:val="22"/>
          <w:u w:val="single"/>
        </w:rPr>
        <w:t xml:space="preserve"> 2025</w:t>
      </w:r>
      <w:r w:rsidR="00FC3D41" w:rsidRPr="00C84BA2">
        <w:rPr>
          <w:rFonts w:cs="Times New Roman"/>
          <w:sz w:val="22"/>
          <w:szCs w:val="22"/>
        </w:rPr>
        <w:t xml:space="preserve"> A peaceful 2025. Those facing loss. Children of the world. Families in turmoil. Upcoming congregational meetings and decisions; Parish Councillors and Commissioners. Ourselves. Thanks to God for His love.</w:t>
      </w:r>
      <w:r w:rsidR="003849E0" w:rsidRPr="00C84BA2">
        <w:rPr>
          <w:rFonts w:cs="Times New Roman"/>
          <w:sz w:val="22"/>
          <w:szCs w:val="22"/>
        </w:rPr>
        <w:t xml:space="preserve"> </w:t>
      </w:r>
      <w:r w:rsidR="003849E0" w:rsidRPr="00C84BA2">
        <w:rPr>
          <w:rFonts w:cs="Times New Roman"/>
          <w:sz w:val="22"/>
          <w:szCs w:val="22"/>
          <w:lang w:val="en-US"/>
        </w:rPr>
        <w:t>Los Angeles Fires - Victims, fire crews and relief agencies</w:t>
      </w:r>
    </w:p>
    <w:p w14:paraId="7CFB003F" w14:textId="7FD13E01" w:rsidR="00E03ED5" w:rsidRPr="00D85FE1" w:rsidRDefault="00133532" w:rsidP="004751DB">
      <w:pPr>
        <w:pStyle w:val="Standard"/>
        <w:rPr>
          <w:rStyle w:val="Hyperlink"/>
          <w:sz w:val="21"/>
          <w:szCs w:val="21"/>
        </w:rPr>
      </w:pPr>
      <w:r w:rsidRPr="007434C5">
        <w:rPr>
          <w:sz w:val="21"/>
          <w:szCs w:val="21"/>
        </w:rPr>
        <w:t xml:space="preserve">Mindful Prayer contact Margaret Graham ph. 021 026 03990 or email </w:t>
      </w:r>
      <w:hyperlink r:id="rId10" w:history="1">
        <w:r w:rsidRPr="007434C5">
          <w:rPr>
            <w:rStyle w:val="Hyperlink"/>
            <w:sz w:val="21"/>
            <w:szCs w:val="21"/>
          </w:rPr>
          <w:t>m.n.e.gra@xtra.co.nz</w:t>
        </w:r>
      </w:hyperlink>
    </w:p>
    <w:p w14:paraId="6785CC87" w14:textId="33D36776" w:rsidR="004D5F6E" w:rsidRDefault="00E03ED5" w:rsidP="00D936AE">
      <w:pPr>
        <w:suppressAutoHyphens/>
        <w:rPr>
          <w:bCs/>
          <w:i/>
          <w:iCs/>
          <w:sz w:val="23"/>
          <w:szCs w:val="23"/>
        </w:rPr>
      </w:pPr>
      <w:r w:rsidRPr="007A07B0">
        <w:rPr>
          <w:b/>
          <w:sz w:val="23"/>
          <w:szCs w:val="23"/>
          <w:u w:val="single"/>
        </w:rPr>
        <w:t>Commission contact</w:t>
      </w:r>
      <w:r>
        <w:rPr>
          <w:bCs/>
          <w:sz w:val="23"/>
          <w:szCs w:val="23"/>
        </w:rPr>
        <w:t xml:space="preserve">: Commission Convenor </w:t>
      </w:r>
      <w:r w:rsidRPr="00F950B1">
        <w:rPr>
          <w:bCs/>
          <w:i/>
          <w:iCs/>
          <w:sz w:val="23"/>
          <w:szCs w:val="23"/>
        </w:rPr>
        <w:t xml:space="preserve">Rob McIntosh, </w:t>
      </w:r>
      <w:r w:rsidRPr="00F950B1">
        <w:rPr>
          <w:b/>
          <w:sz w:val="23"/>
          <w:szCs w:val="23"/>
        </w:rPr>
        <w:t>email</w:t>
      </w:r>
      <w:r w:rsidRPr="00F950B1">
        <w:rPr>
          <w:bCs/>
          <w:i/>
          <w:iCs/>
          <w:sz w:val="23"/>
          <w:szCs w:val="23"/>
        </w:rPr>
        <w:t> </w:t>
      </w:r>
      <w:hyperlink r:id="rId11" w:tgtFrame="_blank" w:history="1">
        <w:r w:rsidRPr="00F950B1">
          <w:rPr>
            <w:rStyle w:val="Hyperlink"/>
            <w:bCs/>
            <w:i/>
            <w:iCs/>
            <w:sz w:val="23"/>
            <w:szCs w:val="23"/>
          </w:rPr>
          <w:t>rob.mcintosh02@gmail.com</w:t>
        </w:r>
      </w:hyperlink>
      <w:r w:rsidRPr="00E03ED5">
        <w:rPr>
          <w:b/>
          <w:sz w:val="23"/>
          <w:szCs w:val="23"/>
        </w:rPr>
        <w:t>, or</w:t>
      </w:r>
      <w:r>
        <w:rPr>
          <w:bCs/>
          <w:i/>
          <w:iCs/>
          <w:sz w:val="23"/>
          <w:szCs w:val="23"/>
        </w:rPr>
        <w:t xml:space="preserve"> </w:t>
      </w:r>
      <w:r w:rsidRPr="00F950B1">
        <w:rPr>
          <w:b/>
          <w:sz w:val="23"/>
          <w:szCs w:val="23"/>
        </w:rPr>
        <w:t>Phone</w:t>
      </w:r>
      <w:r>
        <w:rPr>
          <w:bCs/>
          <w:i/>
          <w:iCs/>
          <w:sz w:val="23"/>
          <w:szCs w:val="23"/>
        </w:rPr>
        <w:t xml:space="preserve"> </w:t>
      </w:r>
      <w:proofErr w:type="gramStart"/>
      <w:r w:rsidRPr="00F950B1">
        <w:rPr>
          <w:bCs/>
          <w:i/>
          <w:iCs/>
          <w:sz w:val="23"/>
          <w:szCs w:val="23"/>
        </w:rPr>
        <w:t>0274411392</w:t>
      </w:r>
      <w:r w:rsidRPr="00F950B1">
        <w:rPr>
          <w:i/>
          <w:iCs/>
        </w:rPr>
        <w:t xml:space="preserve"> </w:t>
      </w:r>
      <w:r w:rsidRPr="00F950B1">
        <w:rPr>
          <w:bCs/>
          <w:i/>
          <w:iCs/>
          <w:sz w:val="23"/>
          <w:szCs w:val="23"/>
        </w:rPr>
        <w:t xml:space="preserve"> to</w:t>
      </w:r>
      <w:proofErr w:type="gramEnd"/>
      <w:r w:rsidRPr="00F950B1">
        <w:rPr>
          <w:bCs/>
          <w:i/>
          <w:iCs/>
          <w:sz w:val="23"/>
          <w:szCs w:val="23"/>
        </w:rPr>
        <w:t xml:space="preserve"> arrange a time to talk further</w:t>
      </w:r>
    </w:p>
    <w:p w14:paraId="410C5E04" w14:textId="77777777" w:rsidR="00D85FE1" w:rsidRDefault="00D85FE1" w:rsidP="00D936AE">
      <w:pPr>
        <w:suppressAutoHyphens/>
        <w:rPr>
          <w:bCs/>
          <w:i/>
          <w:iCs/>
          <w:sz w:val="23"/>
          <w:szCs w:val="23"/>
        </w:rPr>
      </w:pPr>
    </w:p>
    <w:p w14:paraId="4211FBF9" w14:textId="77777777" w:rsidR="00D85FE1" w:rsidRDefault="00D85FE1" w:rsidP="00D936AE">
      <w:pPr>
        <w:suppressAutoHyphens/>
        <w:rPr>
          <w:bCs/>
          <w:i/>
          <w:iCs/>
          <w:sz w:val="23"/>
          <w:szCs w:val="23"/>
        </w:rPr>
      </w:pPr>
    </w:p>
    <w:p w14:paraId="2CB5259A" w14:textId="44457E47" w:rsidR="00172391" w:rsidRPr="00856802" w:rsidRDefault="00172391" w:rsidP="004751DB">
      <w:pPr>
        <w:pStyle w:val="Heading4"/>
        <w:tabs>
          <w:tab w:val="left" w:pos="72"/>
        </w:tabs>
        <w:rPr>
          <w:sz w:val="10"/>
          <w:szCs w:val="10"/>
        </w:rPr>
      </w:pPr>
      <w:r w:rsidRPr="007F2404">
        <w:rPr>
          <w:rFonts w:ascii="Times New Roman" w:hAnsi="Times New Roman" w:cs="Times New Roman"/>
          <w:b/>
          <w:bCs/>
          <w:sz w:val="20"/>
          <w:szCs w:val="20"/>
          <w:u w:val="single"/>
        </w:rPr>
        <w:lastRenderedPageBreak/>
        <w:t>DIARY</w:t>
      </w:r>
    </w:p>
    <w:p w14:paraId="52CC87F6" w14:textId="77777777" w:rsidR="00D20307" w:rsidRPr="00C84BA2" w:rsidRDefault="00D20307" w:rsidP="00D20307">
      <w:pPr>
        <w:suppressAutoHyphens/>
        <w:rPr>
          <w:b/>
          <w:sz w:val="23"/>
          <w:szCs w:val="23"/>
        </w:rPr>
      </w:pPr>
      <w:bookmarkStart w:id="5" w:name="_Hlk184456775"/>
      <w:bookmarkStart w:id="6" w:name="_Hlk184462036"/>
      <w:r w:rsidRPr="00C84BA2">
        <w:rPr>
          <w:b/>
          <w:sz w:val="23"/>
          <w:szCs w:val="23"/>
        </w:rPr>
        <w:t>SUNDAY</w:t>
      </w:r>
      <w:r w:rsidRPr="00C84BA2">
        <w:rPr>
          <w:b/>
          <w:sz w:val="23"/>
          <w:szCs w:val="23"/>
        </w:rPr>
        <w:tab/>
        <w:t xml:space="preserve"> 19 </w:t>
      </w:r>
      <w:r w:rsidRPr="00C84BA2">
        <w:rPr>
          <w:b/>
          <w:sz w:val="23"/>
          <w:szCs w:val="23"/>
        </w:rPr>
        <w:tab/>
      </w:r>
      <w:r w:rsidRPr="00C84BA2">
        <w:rPr>
          <w:b/>
          <w:caps/>
          <w:sz w:val="23"/>
          <w:szCs w:val="23"/>
        </w:rPr>
        <w:t>EPIPHANY 2</w:t>
      </w:r>
      <w:r w:rsidRPr="00C84BA2">
        <w:rPr>
          <w:b/>
          <w:sz w:val="23"/>
          <w:szCs w:val="23"/>
        </w:rPr>
        <w:t xml:space="preserve"> Methodist Martyrs Sunday </w:t>
      </w:r>
    </w:p>
    <w:p w14:paraId="0B88DD55" w14:textId="77777777" w:rsidR="00D20307" w:rsidRPr="00C84BA2" w:rsidRDefault="00D20307" w:rsidP="00D20307">
      <w:pPr>
        <w:ind w:left="1440" w:firstLine="720"/>
        <w:rPr>
          <w:b/>
          <w:sz w:val="23"/>
          <w:szCs w:val="23"/>
        </w:rPr>
      </w:pPr>
      <w:r w:rsidRPr="00C84BA2">
        <w:rPr>
          <w:b/>
          <w:sz w:val="23"/>
          <w:szCs w:val="23"/>
        </w:rPr>
        <w:t>10.00</w:t>
      </w:r>
      <w:r w:rsidRPr="00C84BA2">
        <w:rPr>
          <w:b/>
          <w:iCs/>
          <w:sz w:val="23"/>
          <w:szCs w:val="23"/>
        </w:rPr>
        <w:t xml:space="preserve"> </w:t>
      </w:r>
      <w:r w:rsidRPr="00C84BA2">
        <w:rPr>
          <w:b/>
          <w:iCs/>
          <w:sz w:val="23"/>
          <w:szCs w:val="23"/>
        </w:rPr>
        <w:tab/>
      </w:r>
      <w:r w:rsidRPr="00C84BA2">
        <w:rPr>
          <w:b/>
          <w:iCs/>
          <w:sz w:val="23"/>
          <w:szCs w:val="23"/>
        </w:rPr>
        <w:tab/>
      </w:r>
      <w:r w:rsidRPr="00C84BA2">
        <w:rPr>
          <w:b/>
          <w:sz w:val="23"/>
          <w:szCs w:val="23"/>
        </w:rPr>
        <w:t xml:space="preserve">St Andrew’s Ruth McLennan </w:t>
      </w:r>
    </w:p>
    <w:p w14:paraId="1C9FCE1D" w14:textId="77777777" w:rsidR="00D20307" w:rsidRPr="00C84BA2" w:rsidRDefault="00D20307" w:rsidP="00D20307">
      <w:pPr>
        <w:ind w:left="2880"/>
        <w:rPr>
          <w:b/>
          <w:sz w:val="23"/>
          <w:szCs w:val="23"/>
        </w:rPr>
      </w:pPr>
      <w:r w:rsidRPr="00C84BA2">
        <w:rPr>
          <w:b/>
          <w:sz w:val="23"/>
          <w:szCs w:val="23"/>
        </w:rPr>
        <w:t>followed by congregational meeting, workshop and light lunch</w:t>
      </w:r>
    </w:p>
    <w:p w14:paraId="39B2E5E8" w14:textId="77777777" w:rsidR="00D20307" w:rsidRPr="00C84BA2" w:rsidRDefault="00D20307" w:rsidP="00D20307">
      <w:pPr>
        <w:ind w:left="1440" w:firstLine="720"/>
        <w:rPr>
          <w:b/>
          <w:sz w:val="23"/>
          <w:szCs w:val="23"/>
        </w:rPr>
      </w:pPr>
      <w:r w:rsidRPr="00C84BA2">
        <w:rPr>
          <w:b/>
          <w:sz w:val="23"/>
          <w:szCs w:val="23"/>
        </w:rPr>
        <w:tab/>
      </w:r>
      <w:r w:rsidRPr="00C84BA2">
        <w:rPr>
          <w:b/>
          <w:sz w:val="23"/>
          <w:szCs w:val="23"/>
        </w:rPr>
        <w:tab/>
        <w:t xml:space="preserve">Matawhero – </w:t>
      </w:r>
      <w:proofErr w:type="gramStart"/>
      <w:r w:rsidRPr="00C84BA2">
        <w:rPr>
          <w:b/>
          <w:sz w:val="23"/>
          <w:szCs w:val="23"/>
        </w:rPr>
        <w:t>no  service</w:t>
      </w:r>
      <w:proofErr w:type="gramEnd"/>
      <w:r w:rsidRPr="00C84BA2">
        <w:rPr>
          <w:b/>
          <w:sz w:val="23"/>
          <w:szCs w:val="23"/>
        </w:rPr>
        <w:t xml:space="preserve"> </w:t>
      </w:r>
    </w:p>
    <w:p w14:paraId="1F2AD80A" w14:textId="77777777" w:rsidR="00D20307" w:rsidRPr="00C84BA2" w:rsidRDefault="00D20307" w:rsidP="00D20307">
      <w:pPr>
        <w:rPr>
          <w:b/>
          <w:sz w:val="23"/>
          <w:szCs w:val="23"/>
        </w:rPr>
      </w:pPr>
      <w:r w:rsidRPr="00C84BA2">
        <w:rPr>
          <w:bCs/>
          <w:sz w:val="23"/>
          <w:szCs w:val="23"/>
        </w:rPr>
        <w:t xml:space="preserve">Tuesday </w:t>
      </w:r>
      <w:r w:rsidRPr="00C84BA2">
        <w:rPr>
          <w:bCs/>
          <w:sz w:val="23"/>
          <w:szCs w:val="23"/>
        </w:rPr>
        <w:tab/>
        <w:t xml:space="preserve">21 </w:t>
      </w:r>
      <w:r w:rsidRPr="00C84BA2">
        <w:rPr>
          <w:bCs/>
          <w:sz w:val="23"/>
          <w:szCs w:val="23"/>
        </w:rPr>
        <w:tab/>
        <w:t>10.00am</w:t>
      </w:r>
      <w:r w:rsidRPr="00C84BA2">
        <w:rPr>
          <w:bCs/>
          <w:sz w:val="23"/>
          <w:szCs w:val="23"/>
        </w:rPr>
        <w:tab/>
        <w:t xml:space="preserve">Open Door </w:t>
      </w:r>
      <w:r w:rsidRPr="00C84BA2">
        <w:rPr>
          <w:sz w:val="23"/>
          <w:szCs w:val="23"/>
        </w:rPr>
        <w:t>109 Ormond Road</w:t>
      </w:r>
    </w:p>
    <w:p w14:paraId="49AEBA8B" w14:textId="77777777" w:rsidR="00D20307" w:rsidRPr="00C84BA2" w:rsidRDefault="00D20307" w:rsidP="00D20307">
      <w:pPr>
        <w:rPr>
          <w:b/>
          <w:bCs/>
          <w:strike/>
          <w:sz w:val="23"/>
          <w:szCs w:val="23"/>
        </w:rPr>
      </w:pPr>
      <w:r w:rsidRPr="00C84BA2">
        <w:rPr>
          <w:b/>
          <w:bCs/>
          <w:sz w:val="23"/>
          <w:szCs w:val="23"/>
        </w:rPr>
        <w:t>Wednesday</w:t>
      </w:r>
      <w:r w:rsidRPr="00C84BA2">
        <w:rPr>
          <w:b/>
          <w:bCs/>
          <w:sz w:val="23"/>
          <w:szCs w:val="23"/>
        </w:rPr>
        <w:tab/>
        <w:t>22</w:t>
      </w:r>
      <w:r w:rsidRPr="00C84BA2">
        <w:rPr>
          <w:b/>
          <w:bCs/>
          <w:sz w:val="23"/>
          <w:szCs w:val="23"/>
        </w:rPr>
        <w:tab/>
        <w:t>12 noon</w:t>
      </w:r>
      <w:r w:rsidRPr="00C84BA2">
        <w:rPr>
          <w:b/>
          <w:bCs/>
          <w:sz w:val="23"/>
          <w:szCs w:val="23"/>
        </w:rPr>
        <w:tab/>
        <w:t>Worship Committee</w:t>
      </w:r>
      <w:r w:rsidRPr="00C84BA2">
        <w:rPr>
          <w:b/>
          <w:bCs/>
          <w:sz w:val="23"/>
          <w:szCs w:val="23"/>
        </w:rPr>
        <w:tab/>
      </w:r>
    </w:p>
    <w:p w14:paraId="4F374834" w14:textId="77777777" w:rsidR="00D20307" w:rsidRDefault="00D20307" w:rsidP="00D20307">
      <w:pPr>
        <w:rPr>
          <w:sz w:val="23"/>
          <w:szCs w:val="23"/>
        </w:rPr>
      </w:pPr>
      <w:r w:rsidRPr="00C84BA2">
        <w:rPr>
          <w:bCs/>
          <w:sz w:val="23"/>
          <w:szCs w:val="23"/>
        </w:rPr>
        <w:t xml:space="preserve">Thursday </w:t>
      </w:r>
      <w:r w:rsidRPr="00C84BA2">
        <w:rPr>
          <w:bCs/>
          <w:sz w:val="23"/>
          <w:szCs w:val="23"/>
        </w:rPr>
        <w:tab/>
        <w:t>23</w:t>
      </w:r>
      <w:r w:rsidRPr="00C84BA2">
        <w:rPr>
          <w:b/>
          <w:sz w:val="23"/>
          <w:szCs w:val="23"/>
        </w:rPr>
        <w:t xml:space="preserve"> </w:t>
      </w:r>
      <w:r w:rsidRPr="00C84BA2">
        <w:rPr>
          <w:b/>
          <w:sz w:val="23"/>
          <w:szCs w:val="23"/>
        </w:rPr>
        <w:tab/>
      </w:r>
      <w:r w:rsidRPr="00C84BA2">
        <w:rPr>
          <w:sz w:val="23"/>
          <w:szCs w:val="23"/>
        </w:rPr>
        <w:t xml:space="preserve">2.30pm </w:t>
      </w:r>
      <w:r w:rsidRPr="00C84BA2">
        <w:rPr>
          <w:sz w:val="23"/>
          <w:szCs w:val="23"/>
        </w:rPr>
        <w:tab/>
        <w:t>Leighton House service Val</w:t>
      </w:r>
      <w:r w:rsidRPr="00C84BA2">
        <w:rPr>
          <w:sz w:val="23"/>
          <w:szCs w:val="23"/>
        </w:rPr>
        <w:tab/>
      </w:r>
    </w:p>
    <w:p w14:paraId="49C3433E" w14:textId="1B6DD058" w:rsidR="00D85FE1" w:rsidRPr="00C84BA2" w:rsidRDefault="00D85FE1" w:rsidP="00D20307">
      <w:pPr>
        <w:rPr>
          <w:sz w:val="23"/>
          <w:szCs w:val="23"/>
        </w:rPr>
      </w:pPr>
      <w:r>
        <w:rPr>
          <w:sz w:val="23"/>
          <w:szCs w:val="23"/>
        </w:rPr>
        <w:t>Friday</w:t>
      </w:r>
      <w:r>
        <w:rPr>
          <w:sz w:val="23"/>
          <w:szCs w:val="23"/>
        </w:rPr>
        <w:tab/>
      </w:r>
      <w:r>
        <w:rPr>
          <w:sz w:val="23"/>
          <w:szCs w:val="23"/>
        </w:rPr>
        <w:tab/>
        <w:t>24</w:t>
      </w:r>
      <w:r>
        <w:rPr>
          <w:sz w:val="23"/>
          <w:szCs w:val="23"/>
        </w:rPr>
        <w:tab/>
        <w:t>1.00pm</w:t>
      </w:r>
      <w:r>
        <w:rPr>
          <w:sz w:val="23"/>
          <w:szCs w:val="23"/>
        </w:rPr>
        <w:tab/>
      </w:r>
      <w:r>
        <w:rPr>
          <w:sz w:val="23"/>
          <w:szCs w:val="23"/>
        </w:rPr>
        <w:tab/>
        <w:t>Choir resumes for 2025</w:t>
      </w:r>
    </w:p>
    <w:p w14:paraId="16D9C756" w14:textId="77777777" w:rsidR="00D20307" w:rsidRPr="00C84BA2" w:rsidRDefault="00D20307" w:rsidP="00D20307">
      <w:pPr>
        <w:rPr>
          <w:sz w:val="23"/>
          <w:szCs w:val="23"/>
        </w:rPr>
      </w:pPr>
      <w:r w:rsidRPr="00C84BA2">
        <w:rPr>
          <w:b/>
          <w:bCs/>
          <w:sz w:val="23"/>
          <w:szCs w:val="23"/>
        </w:rPr>
        <w:t>Saturday</w:t>
      </w:r>
      <w:r w:rsidRPr="00C84BA2">
        <w:rPr>
          <w:b/>
          <w:bCs/>
          <w:sz w:val="23"/>
          <w:szCs w:val="23"/>
        </w:rPr>
        <w:tab/>
        <w:t>25</w:t>
      </w:r>
      <w:r w:rsidRPr="00C84BA2">
        <w:rPr>
          <w:b/>
          <w:bCs/>
          <w:sz w:val="23"/>
          <w:szCs w:val="23"/>
        </w:rPr>
        <w:tab/>
        <w:t xml:space="preserve">8.00am – </w:t>
      </w:r>
      <w:proofErr w:type="gramStart"/>
      <w:r w:rsidRPr="00C84BA2">
        <w:rPr>
          <w:b/>
          <w:bCs/>
          <w:sz w:val="23"/>
          <w:szCs w:val="23"/>
        </w:rPr>
        <w:t>11.30  CAR</w:t>
      </w:r>
      <w:proofErr w:type="gramEnd"/>
      <w:r w:rsidRPr="00C84BA2">
        <w:rPr>
          <w:b/>
          <w:bCs/>
          <w:sz w:val="23"/>
          <w:szCs w:val="23"/>
        </w:rPr>
        <w:t xml:space="preserve"> BOOT SALE</w:t>
      </w:r>
    </w:p>
    <w:p w14:paraId="3BC0FCEB" w14:textId="77777777" w:rsidR="00D20307" w:rsidRPr="00D85FE1" w:rsidRDefault="00D20307" w:rsidP="00D20307">
      <w:pPr>
        <w:rPr>
          <w:sz w:val="10"/>
          <w:szCs w:val="10"/>
        </w:rPr>
      </w:pPr>
      <w:r w:rsidRPr="00D85FE1">
        <w:rPr>
          <w:sz w:val="10"/>
          <w:szCs w:val="10"/>
        </w:rPr>
        <w:tab/>
      </w:r>
    </w:p>
    <w:p w14:paraId="75B39291" w14:textId="77777777" w:rsidR="00D20307" w:rsidRPr="00C84BA2" w:rsidRDefault="00D20307" w:rsidP="00D20307">
      <w:pPr>
        <w:rPr>
          <w:sz w:val="23"/>
          <w:szCs w:val="23"/>
        </w:rPr>
      </w:pPr>
      <w:r w:rsidRPr="00C84BA2">
        <w:rPr>
          <w:b/>
          <w:bCs/>
          <w:sz w:val="23"/>
          <w:szCs w:val="23"/>
        </w:rPr>
        <w:t>SUNDAY</w:t>
      </w:r>
      <w:r w:rsidRPr="00C84BA2">
        <w:rPr>
          <w:b/>
          <w:bCs/>
          <w:sz w:val="23"/>
          <w:szCs w:val="23"/>
        </w:rPr>
        <w:tab/>
        <w:t>26</w:t>
      </w:r>
      <w:r w:rsidRPr="00C84BA2">
        <w:rPr>
          <w:sz w:val="23"/>
          <w:szCs w:val="23"/>
        </w:rPr>
        <w:t xml:space="preserve">   </w:t>
      </w:r>
      <w:r w:rsidRPr="00C84BA2">
        <w:rPr>
          <w:sz w:val="23"/>
          <w:szCs w:val="23"/>
        </w:rPr>
        <w:tab/>
      </w:r>
      <w:r w:rsidRPr="00C84BA2">
        <w:rPr>
          <w:b/>
          <w:bCs/>
          <w:sz w:val="23"/>
          <w:szCs w:val="23"/>
        </w:rPr>
        <w:t xml:space="preserve">EPIPHANY 3 </w:t>
      </w:r>
      <w:r w:rsidRPr="00C84BA2">
        <w:rPr>
          <w:sz w:val="23"/>
          <w:szCs w:val="23"/>
        </w:rPr>
        <w:tab/>
      </w:r>
    </w:p>
    <w:p w14:paraId="050AC4A8" w14:textId="77777777" w:rsidR="00D20307" w:rsidRPr="00C84BA2" w:rsidRDefault="00D20307" w:rsidP="00D20307">
      <w:pPr>
        <w:ind w:left="1440" w:firstLine="720"/>
        <w:rPr>
          <w:b/>
          <w:sz w:val="23"/>
          <w:szCs w:val="23"/>
        </w:rPr>
      </w:pPr>
      <w:r w:rsidRPr="00C84BA2">
        <w:rPr>
          <w:b/>
          <w:sz w:val="23"/>
          <w:szCs w:val="23"/>
        </w:rPr>
        <w:t>10.00</w:t>
      </w:r>
      <w:r w:rsidRPr="00C84BA2">
        <w:rPr>
          <w:b/>
          <w:iCs/>
          <w:sz w:val="23"/>
          <w:szCs w:val="23"/>
        </w:rPr>
        <w:t xml:space="preserve"> </w:t>
      </w:r>
      <w:r w:rsidRPr="00C84BA2">
        <w:rPr>
          <w:b/>
          <w:iCs/>
          <w:sz w:val="23"/>
          <w:szCs w:val="23"/>
        </w:rPr>
        <w:tab/>
      </w:r>
      <w:r w:rsidRPr="00C84BA2">
        <w:rPr>
          <w:b/>
          <w:iCs/>
          <w:sz w:val="23"/>
          <w:szCs w:val="23"/>
        </w:rPr>
        <w:tab/>
      </w:r>
      <w:r w:rsidRPr="00C84BA2">
        <w:rPr>
          <w:b/>
          <w:sz w:val="23"/>
          <w:szCs w:val="23"/>
        </w:rPr>
        <w:t>St Andrew’s Worship Service</w:t>
      </w:r>
    </w:p>
    <w:p w14:paraId="09271DCD" w14:textId="77777777" w:rsidR="00D20307" w:rsidRPr="00C84BA2" w:rsidRDefault="00D20307" w:rsidP="00D20307">
      <w:pPr>
        <w:ind w:left="2880" w:firstLine="720"/>
        <w:rPr>
          <w:b/>
          <w:sz w:val="23"/>
          <w:szCs w:val="23"/>
        </w:rPr>
      </w:pPr>
      <w:r w:rsidRPr="00C84BA2">
        <w:rPr>
          <w:b/>
          <w:sz w:val="23"/>
          <w:szCs w:val="23"/>
        </w:rPr>
        <w:t>Matawhero– no service</w:t>
      </w:r>
    </w:p>
    <w:p w14:paraId="4D4BCB4B" w14:textId="082E128A" w:rsidR="00B3264B" w:rsidRPr="00D936AE" w:rsidRDefault="004362F8" w:rsidP="00B3264B">
      <w:pPr>
        <w:rPr>
          <w:b/>
          <w:sz w:val="21"/>
          <w:szCs w:val="21"/>
        </w:rPr>
      </w:pPr>
      <w:r w:rsidRPr="00D936AE">
        <w:rPr>
          <w:b/>
          <w:sz w:val="21"/>
          <w:szCs w:val="21"/>
        </w:rPr>
        <w:t>Coming up:</w:t>
      </w:r>
      <w:r w:rsidR="00B3264B" w:rsidRPr="00D936AE">
        <w:rPr>
          <w:bCs/>
          <w:sz w:val="21"/>
          <w:szCs w:val="21"/>
        </w:rPr>
        <w:tab/>
      </w:r>
    </w:p>
    <w:bookmarkEnd w:id="4"/>
    <w:p w14:paraId="1E414394" w14:textId="6266CAA9" w:rsidR="00E03ED5" w:rsidRPr="00D936AE" w:rsidRDefault="00E03ED5" w:rsidP="00E03ED5">
      <w:pPr>
        <w:suppressAutoHyphens/>
        <w:rPr>
          <w:bCs/>
          <w:sz w:val="21"/>
          <w:szCs w:val="21"/>
          <w:lang w:val="en-NZ"/>
        </w:rPr>
      </w:pPr>
      <w:r w:rsidRPr="00D936AE">
        <w:rPr>
          <w:b/>
          <w:sz w:val="21"/>
          <w:szCs w:val="21"/>
          <w:lang w:val="en-NZ"/>
        </w:rPr>
        <w:t xml:space="preserve">Sunday </w:t>
      </w:r>
      <w:r w:rsidR="008B2BDD" w:rsidRPr="00D936AE">
        <w:rPr>
          <w:b/>
          <w:sz w:val="21"/>
          <w:szCs w:val="21"/>
          <w:lang w:val="en-NZ"/>
        </w:rPr>
        <w:t>9 February</w:t>
      </w:r>
      <w:r w:rsidRPr="00D936AE">
        <w:rPr>
          <w:bCs/>
          <w:sz w:val="21"/>
          <w:szCs w:val="21"/>
          <w:lang w:val="en-NZ"/>
        </w:rPr>
        <w:t xml:space="preserve"> </w:t>
      </w:r>
      <w:r w:rsidRPr="00D936AE">
        <w:rPr>
          <w:b/>
          <w:sz w:val="21"/>
          <w:szCs w:val="21"/>
          <w:lang w:val="en-NZ"/>
        </w:rPr>
        <w:t>Congregational Meeting</w:t>
      </w:r>
      <w:r w:rsidRPr="00D936AE">
        <w:rPr>
          <w:bCs/>
          <w:sz w:val="21"/>
          <w:szCs w:val="21"/>
          <w:lang w:val="en-NZ"/>
        </w:rPr>
        <w:t xml:space="preserve">. </w:t>
      </w:r>
    </w:p>
    <w:p w14:paraId="48CA4C3F" w14:textId="77777777" w:rsidR="00E03ED5" w:rsidRPr="00D936AE" w:rsidRDefault="00E03ED5" w:rsidP="00E03ED5">
      <w:pPr>
        <w:suppressAutoHyphens/>
        <w:ind w:firstLine="720"/>
        <w:rPr>
          <w:bCs/>
          <w:sz w:val="21"/>
          <w:szCs w:val="21"/>
          <w:lang w:val="en-NZ"/>
        </w:rPr>
      </w:pPr>
      <w:r w:rsidRPr="00D936AE">
        <w:rPr>
          <w:bCs/>
          <w:sz w:val="21"/>
          <w:szCs w:val="21"/>
          <w:lang w:val="en-NZ"/>
        </w:rPr>
        <w:t>In preparation of report to the Commission</w:t>
      </w:r>
    </w:p>
    <w:p w14:paraId="168FB19C" w14:textId="77777777" w:rsidR="00F1600A" w:rsidRPr="00D936AE" w:rsidRDefault="00F1600A" w:rsidP="00F1600A">
      <w:pPr>
        <w:rPr>
          <w:b/>
          <w:sz w:val="21"/>
          <w:szCs w:val="21"/>
        </w:rPr>
      </w:pPr>
      <w:r w:rsidRPr="00D936AE">
        <w:rPr>
          <w:b/>
          <w:sz w:val="21"/>
          <w:szCs w:val="21"/>
          <w:u w:val="single"/>
        </w:rPr>
        <w:t>Note</w:t>
      </w:r>
      <w:r w:rsidRPr="00D936AE">
        <w:rPr>
          <w:b/>
          <w:sz w:val="21"/>
          <w:szCs w:val="21"/>
        </w:rPr>
        <w:t>:</w:t>
      </w:r>
    </w:p>
    <w:p w14:paraId="219D6CC4" w14:textId="57AE4142" w:rsidR="00F1600A" w:rsidRPr="00D936AE" w:rsidRDefault="00F1600A" w:rsidP="00F1600A">
      <w:pPr>
        <w:rPr>
          <w:bCs/>
          <w:sz w:val="21"/>
          <w:szCs w:val="21"/>
        </w:rPr>
      </w:pPr>
      <w:r w:rsidRPr="00D936AE">
        <w:rPr>
          <w:bCs/>
          <w:sz w:val="21"/>
          <w:szCs w:val="21"/>
        </w:rPr>
        <w:t>No walking group scheduled for January</w:t>
      </w:r>
    </w:p>
    <w:p w14:paraId="2F624C6F" w14:textId="3CD3C8A9" w:rsidR="00F1600A" w:rsidRPr="00D936AE" w:rsidRDefault="00F1600A" w:rsidP="00F1600A">
      <w:pPr>
        <w:rPr>
          <w:b/>
          <w:sz w:val="21"/>
          <w:szCs w:val="21"/>
          <w:u w:val="single"/>
        </w:rPr>
      </w:pPr>
      <w:r w:rsidRPr="00D936AE">
        <w:rPr>
          <w:bCs/>
          <w:sz w:val="21"/>
          <w:szCs w:val="21"/>
        </w:rPr>
        <w:t>Open Door Tuesday sessions to be held at 109 Ormond Road</w:t>
      </w:r>
      <w:r w:rsidR="0012286F" w:rsidRPr="00D936AE">
        <w:rPr>
          <w:bCs/>
          <w:sz w:val="21"/>
          <w:szCs w:val="21"/>
        </w:rPr>
        <w:t xml:space="preserve"> from</w:t>
      </w:r>
      <w:r w:rsidR="00D936AE" w:rsidRPr="00D936AE">
        <w:rPr>
          <w:bCs/>
          <w:sz w:val="21"/>
          <w:szCs w:val="21"/>
        </w:rPr>
        <w:t xml:space="preserve"> </w:t>
      </w:r>
      <w:r w:rsidR="0012286F" w:rsidRPr="00D936AE">
        <w:rPr>
          <w:bCs/>
          <w:sz w:val="21"/>
          <w:szCs w:val="21"/>
        </w:rPr>
        <w:t>7 January</w:t>
      </w:r>
      <w:r w:rsidRPr="00D936AE">
        <w:rPr>
          <w:bCs/>
          <w:sz w:val="21"/>
          <w:szCs w:val="21"/>
        </w:rPr>
        <w:t xml:space="preserve"> </w:t>
      </w:r>
      <w:r w:rsidR="00EF2C4E" w:rsidRPr="00D936AE">
        <w:rPr>
          <w:bCs/>
          <w:sz w:val="21"/>
          <w:szCs w:val="21"/>
        </w:rPr>
        <w:t xml:space="preserve">until 4 </w:t>
      </w:r>
      <w:r w:rsidR="00B3264B" w:rsidRPr="00D936AE">
        <w:rPr>
          <w:bCs/>
          <w:sz w:val="21"/>
          <w:szCs w:val="21"/>
        </w:rPr>
        <w:t>February</w:t>
      </w:r>
      <w:r w:rsidR="00A87180" w:rsidRPr="00D936AE">
        <w:rPr>
          <w:bCs/>
          <w:sz w:val="21"/>
          <w:szCs w:val="21"/>
        </w:rPr>
        <w:t>,</w:t>
      </w:r>
      <w:r w:rsidR="00B3264B" w:rsidRPr="00D936AE">
        <w:rPr>
          <w:bCs/>
          <w:sz w:val="21"/>
          <w:szCs w:val="21"/>
        </w:rPr>
        <w:t xml:space="preserve"> when</w:t>
      </w:r>
      <w:r w:rsidRPr="00D936AE">
        <w:rPr>
          <w:bCs/>
          <w:sz w:val="21"/>
          <w:szCs w:val="21"/>
        </w:rPr>
        <w:t xml:space="preserve"> St Andrew’s lounge sessions resume </w:t>
      </w:r>
    </w:p>
    <w:p w14:paraId="691AFEC3" w14:textId="25DCC017" w:rsidR="00F1600A" w:rsidRPr="00D936AE" w:rsidRDefault="00F1600A" w:rsidP="00F1600A">
      <w:pPr>
        <w:rPr>
          <w:bCs/>
          <w:sz w:val="21"/>
          <w:szCs w:val="21"/>
        </w:rPr>
      </w:pPr>
      <w:r w:rsidRPr="00D936AE">
        <w:rPr>
          <w:bCs/>
          <w:sz w:val="21"/>
          <w:szCs w:val="21"/>
        </w:rPr>
        <w:t xml:space="preserve">Choir resumes on Friday </w:t>
      </w:r>
      <w:r w:rsidR="00D85FE1">
        <w:rPr>
          <w:bCs/>
          <w:sz w:val="21"/>
          <w:szCs w:val="21"/>
        </w:rPr>
        <w:t>24</w:t>
      </w:r>
      <w:r w:rsidRPr="00D936AE">
        <w:rPr>
          <w:bCs/>
          <w:sz w:val="21"/>
          <w:szCs w:val="21"/>
        </w:rPr>
        <w:t xml:space="preserve"> January</w:t>
      </w:r>
    </w:p>
    <w:bookmarkEnd w:id="5"/>
    <w:p w14:paraId="7F21EAC4" w14:textId="77777777" w:rsidR="006F420B" w:rsidRPr="00D936AE" w:rsidRDefault="006F420B" w:rsidP="006F420B">
      <w:pPr>
        <w:rPr>
          <w:bCs/>
          <w:sz w:val="21"/>
          <w:szCs w:val="21"/>
        </w:rPr>
      </w:pPr>
      <w:r w:rsidRPr="00D936AE">
        <w:rPr>
          <w:bCs/>
          <w:sz w:val="21"/>
          <w:szCs w:val="21"/>
        </w:rPr>
        <w:t>mainly music resumes Wednesday 12 February</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534"/>
        <w:gridCol w:w="1405"/>
        <w:gridCol w:w="1316"/>
        <w:gridCol w:w="1273"/>
      </w:tblGrid>
      <w:tr w:rsidR="00172391" w:rsidRPr="002E3D6F" w14:paraId="063CA27D" w14:textId="77777777" w:rsidTr="00924B7B">
        <w:trPr>
          <w:trHeight w:val="371"/>
        </w:trPr>
        <w:tc>
          <w:tcPr>
            <w:tcW w:w="1636" w:type="dxa"/>
            <w:shd w:val="clear" w:color="auto" w:fill="auto"/>
          </w:tcPr>
          <w:bookmarkEnd w:id="6"/>
          <w:p w14:paraId="53B109C7" w14:textId="77777777" w:rsidR="00172391" w:rsidRPr="002E3D6F" w:rsidRDefault="00172391" w:rsidP="00924B7B">
            <w:pPr>
              <w:rPr>
                <w:sz w:val="22"/>
                <w:szCs w:val="22"/>
              </w:rPr>
            </w:pPr>
            <w:r w:rsidRPr="002E3D6F">
              <w:rPr>
                <w:sz w:val="22"/>
                <w:szCs w:val="22"/>
              </w:rPr>
              <w:t>Sunday</w:t>
            </w:r>
          </w:p>
        </w:tc>
        <w:tc>
          <w:tcPr>
            <w:tcW w:w="1534" w:type="dxa"/>
            <w:shd w:val="clear" w:color="auto" w:fill="auto"/>
          </w:tcPr>
          <w:p w14:paraId="49D105E3" w14:textId="77777777" w:rsidR="00172391" w:rsidRPr="002E3D6F" w:rsidRDefault="00172391" w:rsidP="00924B7B">
            <w:pPr>
              <w:rPr>
                <w:sz w:val="22"/>
                <w:szCs w:val="22"/>
              </w:rPr>
            </w:pPr>
            <w:r w:rsidRPr="002E3D6F">
              <w:rPr>
                <w:sz w:val="22"/>
                <w:szCs w:val="22"/>
              </w:rPr>
              <w:t>Reader</w:t>
            </w:r>
          </w:p>
        </w:tc>
        <w:tc>
          <w:tcPr>
            <w:tcW w:w="1405" w:type="dxa"/>
            <w:shd w:val="clear" w:color="auto" w:fill="auto"/>
          </w:tcPr>
          <w:p w14:paraId="72DBB333" w14:textId="77777777" w:rsidR="00172391" w:rsidRPr="002E3D6F" w:rsidRDefault="00172391" w:rsidP="00924B7B">
            <w:pPr>
              <w:rPr>
                <w:sz w:val="22"/>
                <w:szCs w:val="22"/>
              </w:rPr>
            </w:pPr>
            <w:r w:rsidRPr="002E3D6F">
              <w:rPr>
                <w:sz w:val="22"/>
                <w:szCs w:val="22"/>
              </w:rPr>
              <w:t>Door &amp; Team</w:t>
            </w:r>
          </w:p>
        </w:tc>
        <w:tc>
          <w:tcPr>
            <w:tcW w:w="1316" w:type="dxa"/>
            <w:shd w:val="clear" w:color="auto" w:fill="auto"/>
          </w:tcPr>
          <w:p w14:paraId="71768E48" w14:textId="77777777" w:rsidR="00172391" w:rsidRPr="002E3D6F" w:rsidRDefault="00172391" w:rsidP="00924B7B">
            <w:pPr>
              <w:rPr>
                <w:sz w:val="22"/>
                <w:szCs w:val="22"/>
              </w:rPr>
            </w:pPr>
            <w:r w:rsidRPr="002E3D6F">
              <w:rPr>
                <w:kern w:val="28"/>
                <w:sz w:val="22"/>
                <w:szCs w:val="22"/>
              </w:rPr>
              <w:t>Morning Tea</w:t>
            </w:r>
          </w:p>
        </w:tc>
        <w:tc>
          <w:tcPr>
            <w:tcW w:w="1273" w:type="dxa"/>
            <w:shd w:val="clear" w:color="auto" w:fill="auto"/>
          </w:tcPr>
          <w:p w14:paraId="6C3D4994" w14:textId="77777777" w:rsidR="00172391" w:rsidRPr="002E3D6F" w:rsidRDefault="00172391" w:rsidP="00924B7B">
            <w:pPr>
              <w:rPr>
                <w:sz w:val="22"/>
                <w:szCs w:val="22"/>
              </w:rPr>
            </w:pPr>
            <w:r w:rsidRPr="002E3D6F">
              <w:rPr>
                <w:sz w:val="22"/>
                <w:szCs w:val="22"/>
              </w:rPr>
              <w:t>Sound Visual</w:t>
            </w:r>
          </w:p>
        </w:tc>
      </w:tr>
      <w:tr w:rsidR="00D20307" w:rsidRPr="002E3D6F" w14:paraId="0DC436D8" w14:textId="77777777" w:rsidTr="00924B7B">
        <w:trPr>
          <w:trHeight w:hRule="exact" w:val="975"/>
        </w:trPr>
        <w:tc>
          <w:tcPr>
            <w:tcW w:w="1636" w:type="dxa"/>
            <w:shd w:val="clear" w:color="auto" w:fill="auto"/>
          </w:tcPr>
          <w:p w14:paraId="1D3ECFBB" w14:textId="77777777" w:rsidR="00D20307" w:rsidRPr="00420773" w:rsidRDefault="00D20307" w:rsidP="00D20307">
            <w:pPr>
              <w:rPr>
                <w:iCs/>
                <w:sz w:val="20"/>
                <w:szCs w:val="20"/>
              </w:rPr>
            </w:pPr>
            <w:r>
              <w:rPr>
                <w:iCs/>
                <w:sz w:val="20"/>
                <w:szCs w:val="20"/>
              </w:rPr>
              <w:t>19 January</w:t>
            </w:r>
          </w:p>
          <w:p w14:paraId="0DB405AA" w14:textId="77777777" w:rsidR="00D20307" w:rsidRPr="00420773" w:rsidRDefault="00D20307" w:rsidP="00D20307">
            <w:pPr>
              <w:rPr>
                <w:iCs/>
                <w:sz w:val="20"/>
                <w:szCs w:val="20"/>
              </w:rPr>
            </w:pPr>
            <w:r>
              <w:rPr>
                <w:iCs/>
                <w:sz w:val="20"/>
                <w:szCs w:val="20"/>
              </w:rPr>
              <w:t>Epiphany 2</w:t>
            </w:r>
          </w:p>
          <w:p w14:paraId="0FF76E32" w14:textId="4E49FE3C" w:rsidR="00D20307" w:rsidRPr="00141418" w:rsidRDefault="00D20307" w:rsidP="00D20307">
            <w:pPr>
              <w:jc w:val="center"/>
              <w:rPr>
                <w:iCs/>
                <w:sz w:val="20"/>
                <w:szCs w:val="20"/>
              </w:rPr>
            </w:pPr>
            <w:r>
              <w:rPr>
                <w:sz w:val="20"/>
                <w:szCs w:val="20"/>
              </w:rPr>
              <w:t>Ruth McLennan</w:t>
            </w:r>
          </w:p>
        </w:tc>
        <w:tc>
          <w:tcPr>
            <w:tcW w:w="1534" w:type="dxa"/>
            <w:shd w:val="clear" w:color="auto" w:fill="auto"/>
          </w:tcPr>
          <w:p w14:paraId="0B43647C" w14:textId="77777777" w:rsidR="00D20307" w:rsidRPr="007434C5" w:rsidRDefault="00D20307" w:rsidP="00D20307">
            <w:pPr>
              <w:jc w:val="center"/>
              <w:rPr>
                <w:b/>
                <w:bCs/>
                <w:sz w:val="20"/>
                <w:szCs w:val="20"/>
                <w:u w:val="single"/>
              </w:rPr>
            </w:pPr>
            <w:r w:rsidRPr="007434C5">
              <w:rPr>
                <w:b/>
                <w:bCs/>
                <w:sz w:val="20"/>
                <w:szCs w:val="20"/>
                <w:u w:val="single"/>
              </w:rPr>
              <w:t>Matawhero</w:t>
            </w:r>
          </w:p>
          <w:p w14:paraId="3372B22E" w14:textId="77777777" w:rsidR="00D20307" w:rsidRPr="007434C5" w:rsidRDefault="00D20307" w:rsidP="00D20307">
            <w:pPr>
              <w:jc w:val="center"/>
              <w:rPr>
                <w:sz w:val="20"/>
                <w:szCs w:val="20"/>
              </w:rPr>
            </w:pPr>
            <w:r>
              <w:rPr>
                <w:sz w:val="20"/>
                <w:szCs w:val="20"/>
              </w:rPr>
              <w:t>No service</w:t>
            </w:r>
          </w:p>
          <w:p w14:paraId="522A4CFA" w14:textId="77777777" w:rsidR="00D20307" w:rsidRPr="007434C5" w:rsidRDefault="00D20307" w:rsidP="00D20307">
            <w:pPr>
              <w:jc w:val="center"/>
              <w:rPr>
                <w:b/>
                <w:bCs/>
                <w:sz w:val="20"/>
                <w:szCs w:val="20"/>
                <w:u w:val="single"/>
              </w:rPr>
            </w:pPr>
            <w:r w:rsidRPr="007434C5">
              <w:rPr>
                <w:b/>
                <w:bCs/>
                <w:sz w:val="20"/>
                <w:szCs w:val="20"/>
                <w:u w:val="single"/>
              </w:rPr>
              <w:t xml:space="preserve">St Andrew’s </w:t>
            </w:r>
          </w:p>
          <w:p w14:paraId="2CAAC3CC" w14:textId="3BD7EA7D" w:rsidR="00D20307" w:rsidRPr="00420773" w:rsidRDefault="00D20307" w:rsidP="00D20307">
            <w:pPr>
              <w:rPr>
                <w:sz w:val="20"/>
                <w:szCs w:val="20"/>
              </w:rPr>
            </w:pPr>
            <w:r>
              <w:rPr>
                <w:iCs/>
                <w:sz w:val="20"/>
                <w:szCs w:val="20"/>
              </w:rPr>
              <w:t>Par Flockhart</w:t>
            </w:r>
          </w:p>
        </w:tc>
        <w:tc>
          <w:tcPr>
            <w:tcW w:w="1405" w:type="dxa"/>
            <w:shd w:val="clear" w:color="auto" w:fill="auto"/>
          </w:tcPr>
          <w:p w14:paraId="5D3C1DF8" w14:textId="77777777" w:rsidR="00D20307" w:rsidRDefault="00D20307" w:rsidP="00D20307">
            <w:pPr>
              <w:jc w:val="center"/>
              <w:rPr>
                <w:b/>
                <w:bCs/>
                <w:sz w:val="20"/>
                <w:szCs w:val="20"/>
                <w:u w:val="single"/>
              </w:rPr>
            </w:pPr>
            <w:r>
              <w:rPr>
                <w:b/>
                <w:bCs/>
                <w:sz w:val="20"/>
                <w:szCs w:val="20"/>
                <w:u w:val="single"/>
              </w:rPr>
              <w:t>Chrissie Parker</w:t>
            </w:r>
          </w:p>
          <w:p w14:paraId="6656952C" w14:textId="77777777" w:rsidR="00D20307" w:rsidRPr="007434C5" w:rsidRDefault="00D20307" w:rsidP="00D20307">
            <w:pPr>
              <w:jc w:val="center"/>
              <w:rPr>
                <w:sz w:val="20"/>
                <w:szCs w:val="20"/>
              </w:rPr>
            </w:pPr>
            <w:r>
              <w:rPr>
                <w:sz w:val="20"/>
                <w:szCs w:val="20"/>
              </w:rPr>
              <w:t>Cathy Porter</w:t>
            </w:r>
          </w:p>
          <w:p w14:paraId="35941067" w14:textId="77777777" w:rsidR="00D20307" w:rsidRPr="00420773" w:rsidRDefault="00D20307" w:rsidP="00D20307">
            <w:pPr>
              <w:jc w:val="center"/>
              <w:rPr>
                <w:bCs/>
                <w:sz w:val="20"/>
                <w:szCs w:val="20"/>
              </w:rPr>
            </w:pPr>
          </w:p>
        </w:tc>
        <w:tc>
          <w:tcPr>
            <w:tcW w:w="1316" w:type="dxa"/>
            <w:shd w:val="clear" w:color="auto" w:fill="auto"/>
          </w:tcPr>
          <w:p w14:paraId="0C46113E" w14:textId="5CE51469" w:rsidR="00D20307" w:rsidRPr="00BF17B6" w:rsidRDefault="00D20307" w:rsidP="00D20307">
            <w:pPr>
              <w:jc w:val="center"/>
              <w:rPr>
                <w:sz w:val="20"/>
                <w:szCs w:val="20"/>
              </w:rPr>
            </w:pPr>
            <w:r>
              <w:rPr>
                <w:sz w:val="20"/>
                <w:szCs w:val="20"/>
              </w:rPr>
              <w:t>Val Hall</w:t>
            </w:r>
          </w:p>
        </w:tc>
        <w:tc>
          <w:tcPr>
            <w:tcW w:w="1273" w:type="dxa"/>
            <w:shd w:val="clear" w:color="auto" w:fill="auto"/>
          </w:tcPr>
          <w:p w14:paraId="1805182C" w14:textId="77777777" w:rsidR="00D20307" w:rsidRPr="007434C5" w:rsidRDefault="00D20307" w:rsidP="00D20307">
            <w:pPr>
              <w:rPr>
                <w:iCs/>
                <w:sz w:val="20"/>
                <w:szCs w:val="20"/>
              </w:rPr>
            </w:pPr>
            <w:r w:rsidRPr="007434C5">
              <w:rPr>
                <w:iCs/>
                <w:sz w:val="20"/>
                <w:szCs w:val="20"/>
              </w:rPr>
              <w:t xml:space="preserve">S&amp;V: </w:t>
            </w:r>
            <w:r>
              <w:rPr>
                <w:iCs/>
                <w:sz w:val="20"/>
                <w:szCs w:val="20"/>
              </w:rPr>
              <w:t>Hans</w:t>
            </w:r>
          </w:p>
          <w:p w14:paraId="167D1CB7" w14:textId="77777777" w:rsidR="00D20307" w:rsidRPr="007434C5" w:rsidRDefault="00D20307" w:rsidP="00D20307">
            <w:pPr>
              <w:rPr>
                <w:iCs/>
                <w:sz w:val="20"/>
                <w:szCs w:val="20"/>
              </w:rPr>
            </w:pPr>
            <w:r w:rsidRPr="007434C5">
              <w:rPr>
                <w:iCs/>
                <w:sz w:val="20"/>
                <w:szCs w:val="20"/>
              </w:rPr>
              <w:t>C:</w:t>
            </w:r>
            <w:r>
              <w:rPr>
                <w:iCs/>
                <w:sz w:val="20"/>
                <w:szCs w:val="20"/>
              </w:rPr>
              <w:t xml:space="preserve"> Hans</w:t>
            </w:r>
          </w:p>
          <w:p w14:paraId="5FC7C457" w14:textId="3AAC3B90" w:rsidR="00D20307" w:rsidRPr="00420773" w:rsidRDefault="00D20307" w:rsidP="00D20307">
            <w:pPr>
              <w:rPr>
                <w:sz w:val="20"/>
                <w:szCs w:val="20"/>
              </w:rPr>
            </w:pPr>
          </w:p>
        </w:tc>
      </w:tr>
      <w:tr w:rsidR="00D20307" w:rsidRPr="002E3D6F" w14:paraId="17B937A2" w14:textId="77777777" w:rsidTr="00924B7B">
        <w:trPr>
          <w:trHeight w:val="942"/>
        </w:trPr>
        <w:tc>
          <w:tcPr>
            <w:tcW w:w="1636" w:type="dxa"/>
            <w:shd w:val="clear" w:color="auto" w:fill="auto"/>
          </w:tcPr>
          <w:p w14:paraId="5E3005C9" w14:textId="3519F24B" w:rsidR="00D20307" w:rsidRPr="00D20307" w:rsidRDefault="00D20307" w:rsidP="00D20307">
            <w:pPr>
              <w:rPr>
                <w:iCs/>
                <w:sz w:val="20"/>
                <w:szCs w:val="20"/>
              </w:rPr>
            </w:pPr>
            <w:r w:rsidRPr="00D20307">
              <w:rPr>
                <w:b/>
                <w:bCs/>
                <w:sz w:val="20"/>
                <w:szCs w:val="20"/>
              </w:rPr>
              <w:t>Sunday 26</w:t>
            </w:r>
            <w:r w:rsidRPr="00D20307">
              <w:rPr>
                <w:b/>
                <w:bCs/>
                <w:sz w:val="20"/>
                <w:szCs w:val="20"/>
                <w:vertAlign w:val="superscript"/>
              </w:rPr>
              <w:t>th</w:t>
            </w:r>
            <w:r w:rsidRPr="00D20307">
              <w:rPr>
                <w:b/>
                <w:bCs/>
                <w:sz w:val="20"/>
                <w:szCs w:val="20"/>
              </w:rPr>
              <w:t xml:space="preserve"> Epiphany 3</w:t>
            </w:r>
          </w:p>
        </w:tc>
        <w:tc>
          <w:tcPr>
            <w:tcW w:w="1534" w:type="dxa"/>
            <w:shd w:val="clear" w:color="auto" w:fill="auto"/>
          </w:tcPr>
          <w:p w14:paraId="69933525" w14:textId="77777777" w:rsidR="00D20307" w:rsidRPr="00D20307" w:rsidRDefault="00D20307" w:rsidP="00D20307">
            <w:pPr>
              <w:jc w:val="center"/>
              <w:rPr>
                <w:sz w:val="20"/>
                <w:szCs w:val="20"/>
              </w:rPr>
            </w:pPr>
            <w:r w:rsidRPr="00D20307">
              <w:rPr>
                <w:sz w:val="20"/>
                <w:szCs w:val="20"/>
              </w:rPr>
              <w:t>M: No service</w:t>
            </w:r>
          </w:p>
          <w:p w14:paraId="53ED2E7B" w14:textId="5DD241DC" w:rsidR="00D20307" w:rsidRPr="00D20307" w:rsidRDefault="00D20307" w:rsidP="00D20307">
            <w:pPr>
              <w:jc w:val="center"/>
              <w:rPr>
                <w:iCs/>
                <w:sz w:val="20"/>
                <w:szCs w:val="20"/>
              </w:rPr>
            </w:pPr>
            <w:r w:rsidRPr="00D20307">
              <w:rPr>
                <w:sz w:val="20"/>
                <w:szCs w:val="20"/>
              </w:rPr>
              <w:t>St A’s: Marilyn Matthews</w:t>
            </w:r>
            <w:r w:rsidR="00D85FE1">
              <w:rPr>
                <w:sz w:val="20"/>
                <w:szCs w:val="20"/>
              </w:rPr>
              <w:t xml:space="preserve"> et al</w:t>
            </w:r>
          </w:p>
        </w:tc>
        <w:tc>
          <w:tcPr>
            <w:tcW w:w="1405" w:type="dxa"/>
            <w:shd w:val="clear" w:color="auto" w:fill="auto"/>
          </w:tcPr>
          <w:p w14:paraId="4DEF167C" w14:textId="77777777" w:rsidR="00D20307" w:rsidRPr="00D20307" w:rsidRDefault="00D20307" w:rsidP="00D20307">
            <w:pPr>
              <w:jc w:val="center"/>
              <w:rPr>
                <w:b/>
                <w:bCs/>
                <w:sz w:val="20"/>
                <w:szCs w:val="20"/>
                <w:u w:val="single"/>
              </w:rPr>
            </w:pPr>
            <w:r w:rsidRPr="00D20307">
              <w:rPr>
                <w:b/>
                <w:bCs/>
                <w:sz w:val="20"/>
                <w:szCs w:val="20"/>
                <w:u w:val="single"/>
              </w:rPr>
              <w:t>Jenny Lawton</w:t>
            </w:r>
          </w:p>
          <w:p w14:paraId="40F9F3BD" w14:textId="683E79FF" w:rsidR="00D20307" w:rsidRPr="00D20307" w:rsidRDefault="00D20307" w:rsidP="00D20307">
            <w:pPr>
              <w:jc w:val="center"/>
              <w:rPr>
                <w:iCs/>
                <w:sz w:val="20"/>
                <w:szCs w:val="20"/>
              </w:rPr>
            </w:pPr>
            <w:r w:rsidRPr="00D20307">
              <w:rPr>
                <w:sz w:val="20"/>
                <w:szCs w:val="20"/>
              </w:rPr>
              <w:t>Don McConnochie</w:t>
            </w:r>
          </w:p>
        </w:tc>
        <w:tc>
          <w:tcPr>
            <w:tcW w:w="1316" w:type="dxa"/>
            <w:shd w:val="clear" w:color="auto" w:fill="auto"/>
          </w:tcPr>
          <w:p w14:paraId="50087F30" w14:textId="53BB04F8" w:rsidR="00D20307" w:rsidRPr="00D20307" w:rsidRDefault="00D20307" w:rsidP="00D20307">
            <w:pPr>
              <w:jc w:val="center"/>
              <w:rPr>
                <w:iCs/>
                <w:sz w:val="20"/>
                <w:szCs w:val="20"/>
              </w:rPr>
            </w:pPr>
            <w:r w:rsidRPr="00D20307">
              <w:rPr>
                <w:sz w:val="20"/>
                <w:szCs w:val="20"/>
              </w:rPr>
              <w:t>Lapointe Family</w:t>
            </w:r>
          </w:p>
        </w:tc>
        <w:tc>
          <w:tcPr>
            <w:tcW w:w="1273" w:type="dxa"/>
            <w:shd w:val="clear" w:color="auto" w:fill="auto"/>
          </w:tcPr>
          <w:p w14:paraId="48BA8785" w14:textId="77777777" w:rsidR="00D20307" w:rsidRPr="00D20307" w:rsidRDefault="00D20307" w:rsidP="00D20307">
            <w:pPr>
              <w:rPr>
                <w:sz w:val="20"/>
                <w:szCs w:val="20"/>
              </w:rPr>
            </w:pPr>
            <w:r w:rsidRPr="00D20307">
              <w:rPr>
                <w:sz w:val="20"/>
                <w:szCs w:val="20"/>
              </w:rPr>
              <w:t>S&amp;V: Linda</w:t>
            </w:r>
          </w:p>
          <w:p w14:paraId="35945CCF" w14:textId="36EDC299" w:rsidR="00D20307" w:rsidRPr="00D20307" w:rsidRDefault="00D20307" w:rsidP="00D20307">
            <w:pPr>
              <w:rPr>
                <w:iCs/>
                <w:sz w:val="20"/>
                <w:szCs w:val="20"/>
              </w:rPr>
            </w:pPr>
            <w:r w:rsidRPr="00D20307">
              <w:rPr>
                <w:sz w:val="20"/>
                <w:szCs w:val="20"/>
              </w:rPr>
              <w:t>C: Don</w:t>
            </w:r>
          </w:p>
        </w:tc>
      </w:tr>
    </w:tbl>
    <w:p w14:paraId="3258147F" w14:textId="77777777" w:rsidR="00172391" w:rsidRPr="00935A08" w:rsidRDefault="00172391" w:rsidP="00D936AE">
      <w:pPr>
        <w:jc w:val="center"/>
        <w:rPr>
          <w:b/>
          <w:bCs/>
          <w:i/>
          <w:sz w:val="22"/>
          <w:szCs w:val="22"/>
        </w:rPr>
      </w:pPr>
      <w:r w:rsidRPr="00935A08">
        <w:rPr>
          <w:b/>
          <w:bCs/>
          <w:i/>
          <w:sz w:val="22"/>
          <w:szCs w:val="22"/>
        </w:rPr>
        <w:t>Gisborne Presbyterian Parish</w:t>
      </w:r>
    </w:p>
    <w:p w14:paraId="78171437" w14:textId="77777777" w:rsidR="00172391" w:rsidRPr="00935A08" w:rsidRDefault="00172391" w:rsidP="00172391">
      <w:pPr>
        <w:jc w:val="center"/>
        <w:rPr>
          <w:b/>
          <w:bCs/>
          <w:i/>
          <w:sz w:val="22"/>
          <w:szCs w:val="22"/>
        </w:rPr>
      </w:pPr>
      <w:r w:rsidRPr="00935A08">
        <w:rPr>
          <w:b/>
          <w:bCs/>
          <w:i/>
          <w:sz w:val="22"/>
          <w:szCs w:val="22"/>
        </w:rPr>
        <w:t>St Andrew’s Church and Matawhero Historic Church:</w:t>
      </w:r>
    </w:p>
    <w:p w14:paraId="286F7825" w14:textId="77777777" w:rsidR="00172391" w:rsidRPr="00935A08" w:rsidRDefault="00172391" w:rsidP="00172391">
      <w:pPr>
        <w:pStyle w:val="Footer"/>
        <w:rPr>
          <w:i/>
          <w:sz w:val="22"/>
          <w:szCs w:val="22"/>
        </w:rPr>
      </w:pPr>
      <w:r w:rsidRPr="00935A08">
        <w:rPr>
          <w:b/>
          <w:bCs/>
          <w:i/>
          <w:sz w:val="22"/>
          <w:szCs w:val="22"/>
        </w:rPr>
        <w:t>Office:  06 868 5513</w:t>
      </w:r>
      <w:r w:rsidRPr="00935A08">
        <w:rPr>
          <w:i/>
          <w:sz w:val="22"/>
          <w:szCs w:val="22"/>
        </w:rPr>
        <w:t xml:space="preserve">      </w:t>
      </w:r>
      <w:r w:rsidRPr="00935A08">
        <w:rPr>
          <w:i/>
          <w:sz w:val="22"/>
          <w:szCs w:val="22"/>
        </w:rPr>
        <w:tab/>
        <w:t xml:space="preserve">                         </w:t>
      </w:r>
      <w:r w:rsidRPr="00935A08">
        <w:rPr>
          <w:b/>
          <w:bCs/>
          <w:i/>
          <w:sz w:val="22"/>
          <w:szCs w:val="22"/>
        </w:rPr>
        <w:t>Hours 10-12 Tuesday – Thursday</w:t>
      </w:r>
      <w:r w:rsidRPr="00935A08">
        <w:rPr>
          <w:i/>
          <w:sz w:val="22"/>
          <w:szCs w:val="22"/>
        </w:rPr>
        <w:t xml:space="preserve"> </w:t>
      </w:r>
    </w:p>
    <w:p w14:paraId="5760E826" w14:textId="77777777" w:rsidR="00172391" w:rsidRPr="00935A08" w:rsidRDefault="00172391" w:rsidP="00172391">
      <w:pPr>
        <w:rPr>
          <w:b/>
          <w:bCs/>
          <w:sz w:val="22"/>
          <w:szCs w:val="22"/>
        </w:rPr>
      </w:pPr>
      <w:r w:rsidRPr="00935A08">
        <w:rPr>
          <w:b/>
          <w:bCs/>
          <w:i/>
          <w:sz w:val="22"/>
          <w:szCs w:val="22"/>
        </w:rPr>
        <w:t>176 Cobden Street 4010                     Bank A/c number 03-0638-0462917-000</w:t>
      </w:r>
    </w:p>
    <w:p w14:paraId="2626FF88" w14:textId="6FC2E55E" w:rsidR="000B7B90" w:rsidRPr="00935A08" w:rsidRDefault="00172391" w:rsidP="000B7B90">
      <w:pPr>
        <w:rPr>
          <w:bCs/>
          <w:color w:val="000000"/>
          <w:sz w:val="22"/>
          <w:szCs w:val="22"/>
        </w:rPr>
      </w:pPr>
      <w:hyperlink r:id="rId12" w:history="1">
        <w:r w:rsidRPr="00935A08">
          <w:rPr>
            <w:rStyle w:val="Hyperlink"/>
            <w:rFonts w:eastAsiaTheme="majorEastAsia"/>
            <w:sz w:val="22"/>
            <w:szCs w:val="22"/>
          </w:rPr>
          <w:t>standrewsgisb@xtra.co.nz</w:t>
        </w:r>
      </w:hyperlink>
      <w:r w:rsidRPr="00935A08">
        <w:rPr>
          <w:i/>
          <w:sz w:val="22"/>
          <w:szCs w:val="22"/>
        </w:rPr>
        <w:t xml:space="preserve">                           </w:t>
      </w:r>
      <w:hyperlink r:id="rId13" w:history="1">
        <w:r w:rsidRPr="00935A08">
          <w:rPr>
            <w:rStyle w:val="Hyperlink"/>
            <w:rFonts w:eastAsiaTheme="majorEastAsia"/>
            <w:sz w:val="22"/>
            <w:szCs w:val="22"/>
          </w:rPr>
          <w:t>www.standrewsgis.org.nz</w:t>
        </w:r>
      </w:hyperlink>
      <w:r w:rsidRPr="00935A08">
        <w:rPr>
          <w:b/>
          <w:sz w:val="22"/>
          <w:szCs w:val="22"/>
        </w:rPr>
        <w:t xml:space="preserve"> </w:t>
      </w:r>
      <w:bookmarkEnd w:id="2"/>
    </w:p>
    <w:sectPr w:rsidR="000B7B90" w:rsidRPr="00935A08" w:rsidSect="005342A8">
      <w:footerReference w:type="default" r:id="rId14"/>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B0760" w14:textId="77777777" w:rsidR="00912394" w:rsidRDefault="00912394" w:rsidP="00074CD6">
      <w:r>
        <w:separator/>
      </w:r>
    </w:p>
  </w:endnote>
  <w:endnote w:type="continuationSeparator" w:id="0">
    <w:p w14:paraId="67ED3B54" w14:textId="77777777" w:rsidR="00912394" w:rsidRDefault="00912394"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3613" w14:textId="77777777" w:rsidR="00074CD6" w:rsidRDefault="00C3336F">
    <w:pPr>
      <w:pStyle w:val="Footer"/>
      <w:jc w:val="center"/>
    </w:pPr>
    <w:r>
      <w:fldChar w:fldCharType="begin"/>
    </w:r>
    <w:r w:rsidR="00123DFF">
      <w:instrText xml:space="preserve"> PAGE   \* MERGEFORMAT </w:instrText>
    </w:r>
    <w:r>
      <w:fldChar w:fldCharType="separate"/>
    </w:r>
    <w:r w:rsidR="00D9787C">
      <w:rPr>
        <w:noProof/>
      </w:rPr>
      <w:t>12</w:t>
    </w:r>
    <w:r>
      <w:rPr>
        <w:noProof/>
      </w:rPr>
      <w:fldChar w:fldCharType="end"/>
    </w:r>
  </w:p>
  <w:p w14:paraId="456D4D98"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4B7F7" w14:textId="77777777" w:rsidR="00912394" w:rsidRDefault="00912394" w:rsidP="00074CD6">
      <w:r>
        <w:separator/>
      </w:r>
    </w:p>
  </w:footnote>
  <w:footnote w:type="continuationSeparator" w:id="0">
    <w:p w14:paraId="5A9225E2" w14:textId="77777777" w:rsidR="00912394" w:rsidRDefault="00912394"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528"/>
    <w:multiLevelType w:val="singleLevel"/>
    <w:tmpl w:val="AAE83126"/>
    <w:lvl w:ilvl="0">
      <w:start w:val="2"/>
      <w:numFmt w:val="decimal"/>
      <w:lvlText w:val="%1."/>
      <w:lvlJc w:val="left"/>
      <w:pPr>
        <w:tabs>
          <w:tab w:val="num" w:pos="1137"/>
        </w:tabs>
        <w:ind w:left="1137" w:hanging="570"/>
      </w:pPr>
      <w:rPr>
        <w:rFonts w:hint="default"/>
      </w:rPr>
    </w:lvl>
  </w:abstractNum>
  <w:abstractNum w:abstractNumId="1" w15:restartNumberingAfterBreak="0">
    <w:nsid w:val="09C87E98"/>
    <w:multiLevelType w:val="multilevel"/>
    <w:tmpl w:val="CA66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AC4116"/>
    <w:multiLevelType w:val="multilevel"/>
    <w:tmpl w:val="5776C184"/>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643B7"/>
    <w:multiLevelType w:val="hybridMultilevel"/>
    <w:tmpl w:val="E4B6AE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81F0165"/>
    <w:multiLevelType w:val="multilevel"/>
    <w:tmpl w:val="4C22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86A0C"/>
    <w:multiLevelType w:val="hybridMultilevel"/>
    <w:tmpl w:val="412C90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8481F15"/>
    <w:multiLevelType w:val="hybridMultilevel"/>
    <w:tmpl w:val="E5EAC864"/>
    <w:lvl w:ilvl="0" w:tplc="A10E0090">
      <w:start w:val="1"/>
      <w:numFmt w:val="decimal"/>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374B6A6B"/>
    <w:multiLevelType w:val="singleLevel"/>
    <w:tmpl w:val="CB7CE638"/>
    <w:lvl w:ilvl="0">
      <w:start w:val="1"/>
      <w:numFmt w:val="decimal"/>
      <w:lvlText w:val="%1."/>
      <w:lvlJc w:val="left"/>
      <w:pPr>
        <w:tabs>
          <w:tab w:val="num" w:pos="1140"/>
        </w:tabs>
        <w:ind w:left="1140" w:hanging="570"/>
      </w:pPr>
      <w:rPr>
        <w:rFonts w:hint="default"/>
      </w:rPr>
    </w:lvl>
  </w:abstractNum>
  <w:abstractNum w:abstractNumId="9" w15:restartNumberingAfterBreak="0">
    <w:nsid w:val="479A0F7A"/>
    <w:multiLevelType w:val="hybridMultilevel"/>
    <w:tmpl w:val="9F5C10EA"/>
    <w:lvl w:ilvl="0" w:tplc="47867590">
      <w:start w:val="1"/>
      <w:numFmt w:val="decimal"/>
      <w:lvlText w:val="%1."/>
      <w:lvlJc w:val="left"/>
      <w:pPr>
        <w:ind w:left="720" w:hanging="360"/>
      </w:pPr>
      <w:rPr>
        <w:rFonts w:hint="default"/>
        <w:b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4E4C40"/>
    <w:multiLevelType w:val="singleLevel"/>
    <w:tmpl w:val="F370BE42"/>
    <w:lvl w:ilvl="0">
      <w:start w:val="1"/>
      <w:numFmt w:val="decimal"/>
      <w:lvlText w:val="%1."/>
      <w:lvlJc w:val="left"/>
      <w:pPr>
        <w:tabs>
          <w:tab w:val="num" w:pos="1137"/>
        </w:tabs>
        <w:ind w:left="1137" w:hanging="570"/>
      </w:pPr>
      <w:rPr>
        <w:rFonts w:hint="default"/>
      </w:rPr>
    </w:lvl>
  </w:abstractNum>
  <w:abstractNum w:abstractNumId="11" w15:restartNumberingAfterBreak="0">
    <w:nsid w:val="51672037"/>
    <w:multiLevelType w:val="singleLevel"/>
    <w:tmpl w:val="34FE3D8E"/>
    <w:lvl w:ilvl="0">
      <w:start w:val="1"/>
      <w:numFmt w:val="decimal"/>
      <w:lvlText w:val="%1."/>
      <w:lvlJc w:val="left"/>
      <w:pPr>
        <w:tabs>
          <w:tab w:val="num" w:pos="720"/>
        </w:tabs>
        <w:ind w:left="720" w:hanging="720"/>
      </w:pPr>
      <w:rPr>
        <w:rFonts w:hint="default"/>
      </w:rPr>
    </w:lvl>
  </w:abstractNum>
  <w:abstractNum w:abstractNumId="12"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3"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4" w15:restartNumberingAfterBreak="0">
    <w:nsid w:val="719F29F0"/>
    <w:multiLevelType w:val="hybridMultilevel"/>
    <w:tmpl w:val="F6862B5A"/>
    <w:lvl w:ilvl="0" w:tplc="7566681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3E3265F"/>
    <w:multiLevelType w:val="multilevel"/>
    <w:tmpl w:val="9FC027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A441E2"/>
    <w:multiLevelType w:val="hybridMultilevel"/>
    <w:tmpl w:val="560094D4"/>
    <w:lvl w:ilvl="0" w:tplc="125216C2">
      <w:start w:val="7"/>
      <w:numFmt w:val="decimal"/>
      <w:lvlText w:val="%1."/>
      <w:lvlJc w:val="left"/>
      <w:pPr>
        <w:ind w:left="785" w:hanging="360"/>
      </w:pPr>
      <w:rPr>
        <w:rFonts w:hint="default"/>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7" w15:restartNumberingAfterBreak="0">
    <w:nsid w:val="78052E86"/>
    <w:multiLevelType w:val="hybridMultilevel"/>
    <w:tmpl w:val="32B23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CA05B2E"/>
    <w:multiLevelType w:val="hybridMultilevel"/>
    <w:tmpl w:val="DDAEE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3152374">
    <w:abstractNumId w:val="2"/>
  </w:num>
  <w:num w:numId="2" w16cid:durableId="768545664">
    <w:abstractNumId w:val="9"/>
  </w:num>
  <w:num w:numId="3" w16cid:durableId="870411039">
    <w:abstractNumId w:val="4"/>
  </w:num>
  <w:num w:numId="4" w16cid:durableId="258834212">
    <w:abstractNumId w:val="10"/>
  </w:num>
  <w:num w:numId="5" w16cid:durableId="804202136">
    <w:abstractNumId w:val="12"/>
  </w:num>
  <w:num w:numId="6" w16cid:durableId="248857092">
    <w:abstractNumId w:val="5"/>
  </w:num>
  <w:num w:numId="7" w16cid:durableId="2026519740">
    <w:abstractNumId w:val="18"/>
  </w:num>
  <w:num w:numId="8" w16cid:durableId="723453507">
    <w:abstractNumId w:val="17"/>
  </w:num>
  <w:num w:numId="9" w16cid:durableId="384065283">
    <w:abstractNumId w:val="14"/>
  </w:num>
  <w:num w:numId="10" w16cid:durableId="887112922">
    <w:abstractNumId w:val="3"/>
  </w:num>
  <w:num w:numId="11" w16cid:durableId="1190995936">
    <w:abstractNumId w:val="16"/>
  </w:num>
  <w:num w:numId="12" w16cid:durableId="1399400263">
    <w:abstractNumId w:val="1"/>
  </w:num>
  <w:num w:numId="13" w16cid:durableId="1751344525">
    <w:abstractNumId w:val="8"/>
  </w:num>
  <w:num w:numId="14" w16cid:durableId="1716529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7399551">
    <w:abstractNumId w:val="13"/>
  </w:num>
  <w:num w:numId="16" w16cid:durableId="739639517">
    <w:abstractNumId w:val="15"/>
  </w:num>
  <w:num w:numId="17" w16cid:durableId="412557664">
    <w:abstractNumId w:val="11"/>
  </w:num>
  <w:num w:numId="18" w16cid:durableId="66194990">
    <w:abstractNumId w:val="0"/>
  </w:num>
  <w:num w:numId="19" w16cid:durableId="1544247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3967"/>
    <w:rsid w:val="0000455A"/>
    <w:rsid w:val="00006359"/>
    <w:rsid w:val="00006970"/>
    <w:rsid w:val="0001733A"/>
    <w:rsid w:val="000260C4"/>
    <w:rsid w:val="00034FB3"/>
    <w:rsid w:val="00041CAE"/>
    <w:rsid w:val="00045956"/>
    <w:rsid w:val="0005437B"/>
    <w:rsid w:val="00057D50"/>
    <w:rsid w:val="00060D0E"/>
    <w:rsid w:val="000611FB"/>
    <w:rsid w:val="00065990"/>
    <w:rsid w:val="00072FFD"/>
    <w:rsid w:val="00073BBC"/>
    <w:rsid w:val="00074CD6"/>
    <w:rsid w:val="00082E74"/>
    <w:rsid w:val="000851E0"/>
    <w:rsid w:val="000907AD"/>
    <w:rsid w:val="0009599C"/>
    <w:rsid w:val="000A0265"/>
    <w:rsid w:val="000B7B90"/>
    <w:rsid w:val="000C7665"/>
    <w:rsid w:val="000D0783"/>
    <w:rsid w:val="000D0BFB"/>
    <w:rsid w:val="000E6B61"/>
    <w:rsid w:val="000F53A6"/>
    <w:rsid w:val="00110B18"/>
    <w:rsid w:val="00117F7B"/>
    <w:rsid w:val="0012286F"/>
    <w:rsid w:val="00122927"/>
    <w:rsid w:val="00123DFF"/>
    <w:rsid w:val="001273FE"/>
    <w:rsid w:val="00132200"/>
    <w:rsid w:val="00133532"/>
    <w:rsid w:val="0014566C"/>
    <w:rsid w:val="00150B99"/>
    <w:rsid w:val="0015391E"/>
    <w:rsid w:val="001622D9"/>
    <w:rsid w:val="001652F1"/>
    <w:rsid w:val="00170795"/>
    <w:rsid w:val="0017093A"/>
    <w:rsid w:val="00172391"/>
    <w:rsid w:val="0017472C"/>
    <w:rsid w:val="00175CAB"/>
    <w:rsid w:val="00177E8E"/>
    <w:rsid w:val="00181BD0"/>
    <w:rsid w:val="00182B69"/>
    <w:rsid w:val="00183A8E"/>
    <w:rsid w:val="0019641E"/>
    <w:rsid w:val="001968D5"/>
    <w:rsid w:val="00196DF2"/>
    <w:rsid w:val="001A045C"/>
    <w:rsid w:val="001C0723"/>
    <w:rsid w:val="001C23C3"/>
    <w:rsid w:val="001C3F06"/>
    <w:rsid w:val="001C7714"/>
    <w:rsid w:val="001F030B"/>
    <w:rsid w:val="001F4723"/>
    <w:rsid w:val="001F688B"/>
    <w:rsid w:val="001F68D2"/>
    <w:rsid w:val="00212093"/>
    <w:rsid w:val="00214BF6"/>
    <w:rsid w:val="00216B45"/>
    <w:rsid w:val="00227A9D"/>
    <w:rsid w:val="00230360"/>
    <w:rsid w:val="00232119"/>
    <w:rsid w:val="00233F49"/>
    <w:rsid w:val="002472B7"/>
    <w:rsid w:val="002504AF"/>
    <w:rsid w:val="00262D9B"/>
    <w:rsid w:val="002714A4"/>
    <w:rsid w:val="00274FF0"/>
    <w:rsid w:val="00277612"/>
    <w:rsid w:val="00281F42"/>
    <w:rsid w:val="0029062F"/>
    <w:rsid w:val="00297C30"/>
    <w:rsid w:val="002A458F"/>
    <w:rsid w:val="002A4E86"/>
    <w:rsid w:val="002A7D8B"/>
    <w:rsid w:val="002B206F"/>
    <w:rsid w:val="002C19A8"/>
    <w:rsid w:val="002C4A56"/>
    <w:rsid w:val="002C4FD4"/>
    <w:rsid w:val="002C5C8F"/>
    <w:rsid w:val="002C6455"/>
    <w:rsid w:val="002E66F2"/>
    <w:rsid w:val="002F6DF2"/>
    <w:rsid w:val="00300718"/>
    <w:rsid w:val="00300C91"/>
    <w:rsid w:val="003043AF"/>
    <w:rsid w:val="00304BAD"/>
    <w:rsid w:val="00307E3C"/>
    <w:rsid w:val="003132A7"/>
    <w:rsid w:val="00330924"/>
    <w:rsid w:val="003361E6"/>
    <w:rsid w:val="003475AE"/>
    <w:rsid w:val="00347C30"/>
    <w:rsid w:val="0036374F"/>
    <w:rsid w:val="00364CD8"/>
    <w:rsid w:val="00366622"/>
    <w:rsid w:val="0037169B"/>
    <w:rsid w:val="003848B3"/>
    <w:rsid w:val="003849E0"/>
    <w:rsid w:val="00386286"/>
    <w:rsid w:val="00390FFB"/>
    <w:rsid w:val="0039122A"/>
    <w:rsid w:val="00395DB7"/>
    <w:rsid w:val="003A48F1"/>
    <w:rsid w:val="003B07FA"/>
    <w:rsid w:val="003B43D6"/>
    <w:rsid w:val="003B634A"/>
    <w:rsid w:val="003D0D88"/>
    <w:rsid w:val="003D7A1D"/>
    <w:rsid w:val="00401D31"/>
    <w:rsid w:val="004062D0"/>
    <w:rsid w:val="00422DCA"/>
    <w:rsid w:val="0042609C"/>
    <w:rsid w:val="0042766F"/>
    <w:rsid w:val="004302D9"/>
    <w:rsid w:val="004362F8"/>
    <w:rsid w:val="00466BF5"/>
    <w:rsid w:val="004745A4"/>
    <w:rsid w:val="004751DB"/>
    <w:rsid w:val="0047687F"/>
    <w:rsid w:val="00481A09"/>
    <w:rsid w:val="00491A42"/>
    <w:rsid w:val="00492ABC"/>
    <w:rsid w:val="004937E9"/>
    <w:rsid w:val="004B6EDA"/>
    <w:rsid w:val="004D30C2"/>
    <w:rsid w:val="004D524F"/>
    <w:rsid w:val="004D52FE"/>
    <w:rsid w:val="004D5F6E"/>
    <w:rsid w:val="0051121A"/>
    <w:rsid w:val="00511542"/>
    <w:rsid w:val="00517D53"/>
    <w:rsid w:val="00523BF0"/>
    <w:rsid w:val="00525536"/>
    <w:rsid w:val="005268F6"/>
    <w:rsid w:val="00530A08"/>
    <w:rsid w:val="005342A8"/>
    <w:rsid w:val="00535506"/>
    <w:rsid w:val="005426E8"/>
    <w:rsid w:val="00542DC5"/>
    <w:rsid w:val="00543D4E"/>
    <w:rsid w:val="0055073F"/>
    <w:rsid w:val="005632FD"/>
    <w:rsid w:val="0056636F"/>
    <w:rsid w:val="00567ADB"/>
    <w:rsid w:val="00577933"/>
    <w:rsid w:val="005805F4"/>
    <w:rsid w:val="005949C2"/>
    <w:rsid w:val="00595B27"/>
    <w:rsid w:val="005A058A"/>
    <w:rsid w:val="005A6A77"/>
    <w:rsid w:val="005B6860"/>
    <w:rsid w:val="005C4953"/>
    <w:rsid w:val="005C4FE6"/>
    <w:rsid w:val="005C5C2A"/>
    <w:rsid w:val="005D3CAE"/>
    <w:rsid w:val="005E1B63"/>
    <w:rsid w:val="005E2727"/>
    <w:rsid w:val="005E71D2"/>
    <w:rsid w:val="005F0612"/>
    <w:rsid w:val="005F6B51"/>
    <w:rsid w:val="00600FE7"/>
    <w:rsid w:val="00604400"/>
    <w:rsid w:val="006255B8"/>
    <w:rsid w:val="00626125"/>
    <w:rsid w:val="0063339D"/>
    <w:rsid w:val="00633A39"/>
    <w:rsid w:val="006343CE"/>
    <w:rsid w:val="006414F4"/>
    <w:rsid w:val="00647877"/>
    <w:rsid w:val="0065359F"/>
    <w:rsid w:val="00657529"/>
    <w:rsid w:val="006661A5"/>
    <w:rsid w:val="00667EEF"/>
    <w:rsid w:val="0067663E"/>
    <w:rsid w:val="006907CB"/>
    <w:rsid w:val="006970EA"/>
    <w:rsid w:val="006A2AB9"/>
    <w:rsid w:val="006A2CC5"/>
    <w:rsid w:val="006A57FF"/>
    <w:rsid w:val="006A6AE8"/>
    <w:rsid w:val="006B0DC2"/>
    <w:rsid w:val="006B0F35"/>
    <w:rsid w:val="006B3827"/>
    <w:rsid w:val="006D0489"/>
    <w:rsid w:val="006D264B"/>
    <w:rsid w:val="006D500C"/>
    <w:rsid w:val="006E4D7B"/>
    <w:rsid w:val="006F420B"/>
    <w:rsid w:val="006F609D"/>
    <w:rsid w:val="006F6D1A"/>
    <w:rsid w:val="007105BC"/>
    <w:rsid w:val="00710D11"/>
    <w:rsid w:val="00711228"/>
    <w:rsid w:val="007124F5"/>
    <w:rsid w:val="007153EA"/>
    <w:rsid w:val="007210B3"/>
    <w:rsid w:val="00721539"/>
    <w:rsid w:val="00731485"/>
    <w:rsid w:val="00735D1B"/>
    <w:rsid w:val="007431FB"/>
    <w:rsid w:val="007434C5"/>
    <w:rsid w:val="00744AD6"/>
    <w:rsid w:val="0077068D"/>
    <w:rsid w:val="00772113"/>
    <w:rsid w:val="0077480A"/>
    <w:rsid w:val="007866B9"/>
    <w:rsid w:val="00791A5C"/>
    <w:rsid w:val="00796445"/>
    <w:rsid w:val="00797619"/>
    <w:rsid w:val="00797CFF"/>
    <w:rsid w:val="007A07B0"/>
    <w:rsid w:val="007B147A"/>
    <w:rsid w:val="007B2416"/>
    <w:rsid w:val="007B5218"/>
    <w:rsid w:val="007C2C42"/>
    <w:rsid w:val="007D19E9"/>
    <w:rsid w:val="007F6032"/>
    <w:rsid w:val="007F6578"/>
    <w:rsid w:val="00806FBC"/>
    <w:rsid w:val="00834715"/>
    <w:rsid w:val="00837EB7"/>
    <w:rsid w:val="008504A3"/>
    <w:rsid w:val="00851A58"/>
    <w:rsid w:val="008531FF"/>
    <w:rsid w:val="008556DB"/>
    <w:rsid w:val="00857558"/>
    <w:rsid w:val="00872A39"/>
    <w:rsid w:val="0088231C"/>
    <w:rsid w:val="00886A0E"/>
    <w:rsid w:val="008A12C8"/>
    <w:rsid w:val="008A5E41"/>
    <w:rsid w:val="008A7E71"/>
    <w:rsid w:val="008B093B"/>
    <w:rsid w:val="008B0D19"/>
    <w:rsid w:val="008B290C"/>
    <w:rsid w:val="008B2BDD"/>
    <w:rsid w:val="008B36FD"/>
    <w:rsid w:val="008B60CA"/>
    <w:rsid w:val="008C5575"/>
    <w:rsid w:val="008D5F5B"/>
    <w:rsid w:val="008E6C01"/>
    <w:rsid w:val="008F2BAA"/>
    <w:rsid w:val="00903453"/>
    <w:rsid w:val="00912394"/>
    <w:rsid w:val="009209A9"/>
    <w:rsid w:val="00933826"/>
    <w:rsid w:val="00934EFF"/>
    <w:rsid w:val="00935A08"/>
    <w:rsid w:val="00936B85"/>
    <w:rsid w:val="009578E3"/>
    <w:rsid w:val="00957A1A"/>
    <w:rsid w:val="009608E1"/>
    <w:rsid w:val="00962577"/>
    <w:rsid w:val="00973699"/>
    <w:rsid w:val="0098215E"/>
    <w:rsid w:val="0098330E"/>
    <w:rsid w:val="00985A43"/>
    <w:rsid w:val="00994505"/>
    <w:rsid w:val="0099644E"/>
    <w:rsid w:val="009A2193"/>
    <w:rsid w:val="009A41BB"/>
    <w:rsid w:val="009A4D90"/>
    <w:rsid w:val="009A5043"/>
    <w:rsid w:val="009B11D4"/>
    <w:rsid w:val="009B176D"/>
    <w:rsid w:val="009B2932"/>
    <w:rsid w:val="009B3498"/>
    <w:rsid w:val="009E0014"/>
    <w:rsid w:val="009E0D96"/>
    <w:rsid w:val="009E5F30"/>
    <w:rsid w:val="009F130E"/>
    <w:rsid w:val="009F1CE1"/>
    <w:rsid w:val="009F1E79"/>
    <w:rsid w:val="009F785C"/>
    <w:rsid w:val="00A0346D"/>
    <w:rsid w:val="00A06FBC"/>
    <w:rsid w:val="00A15CD9"/>
    <w:rsid w:val="00A1756C"/>
    <w:rsid w:val="00A178A0"/>
    <w:rsid w:val="00A20352"/>
    <w:rsid w:val="00A20B76"/>
    <w:rsid w:val="00A32FA6"/>
    <w:rsid w:val="00A50654"/>
    <w:rsid w:val="00A54E1D"/>
    <w:rsid w:val="00A6391C"/>
    <w:rsid w:val="00A64FE1"/>
    <w:rsid w:val="00A86051"/>
    <w:rsid w:val="00A87180"/>
    <w:rsid w:val="00A877F3"/>
    <w:rsid w:val="00A8795F"/>
    <w:rsid w:val="00A9023E"/>
    <w:rsid w:val="00A90354"/>
    <w:rsid w:val="00A97B6D"/>
    <w:rsid w:val="00AB2047"/>
    <w:rsid w:val="00AB3947"/>
    <w:rsid w:val="00AD2FAB"/>
    <w:rsid w:val="00AE4074"/>
    <w:rsid w:val="00AF0153"/>
    <w:rsid w:val="00AF21D4"/>
    <w:rsid w:val="00B02FAC"/>
    <w:rsid w:val="00B04530"/>
    <w:rsid w:val="00B0553C"/>
    <w:rsid w:val="00B06015"/>
    <w:rsid w:val="00B17D42"/>
    <w:rsid w:val="00B26767"/>
    <w:rsid w:val="00B3100A"/>
    <w:rsid w:val="00B31500"/>
    <w:rsid w:val="00B3264B"/>
    <w:rsid w:val="00B33D62"/>
    <w:rsid w:val="00B52D8E"/>
    <w:rsid w:val="00B53553"/>
    <w:rsid w:val="00B56901"/>
    <w:rsid w:val="00B71C02"/>
    <w:rsid w:val="00B76050"/>
    <w:rsid w:val="00B76E3B"/>
    <w:rsid w:val="00B77DDD"/>
    <w:rsid w:val="00B832A9"/>
    <w:rsid w:val="00B92F7E"/>
    <w:rsid w:val="00BA45B3"/>
    <w:rsid w:val="00BA4956"/>
    <w:rsid w:val="00BA7663"/>
    <w:rsid w:val="00BB0312"/>
    <w:rsid w:val="00BB5628"/>
    <w:rsid w:val="00BB7B36"/>
    <w:rsid w:val="00BC7D8F"/>
    <w:rsid w:val="00BD0AAB"/>
    <w:rsid w:val="00BD2502"/>
    <w:rsid w:val="00BD5A55"/>
    <w:rsid w:val="00BD68C3"/>
    <w:rsid w:val="00BD7C9F"/>
    <w:rsid w:val="00BE03BC"/>
    <w:rsid w:val="00BE200F"/>
    <w:rsid w:val="00BE6D9F"/>
    <w:rsid w:val="00BF17B6"/>
    <w:rsid w:val="00BF359F"/>
    <w:rsid w:val="00BF4FDC"/>
    <w:rsid w:val="00C00B3B"/>
    <w:rsid w:val="00C029F8"/>
    <w:rsid w:val="00C0380C"/>
    <w:rsid w:val="00C05E32"/>
    <w:rsid w:val="00C14D81"/>
    <w:rsid w:val="00C1683C"/>
    <w:rsid w:val="00C17E0D"/>
    <w:rsid w:val="00C208FC"/>
    <w:rsid w:val="00C21E7D"/>
    <w:rsid w:val="00C27C78"/>
    <w:rsid w:val="00C3336F"/>
    <w:rsid w:val="00C36395"/>
    <w:rsid w:val="00C414D7"/>
    <w:rsid w:val="00C45D06"/>
    <w:rsid w:val="00C51285"/>
    <w:rsid w:val="00C61864"/>
    <w:rsid w:val="00C76C62"/>
    <w:rsid w:val="00C808FD"/>
    <w:rsid w:val="00C84BA2"/>
    <w:rsid w:val="00C95E7E"/>
    <w:rsid w:val="00C961A7"/>
    <w:rsid w:val="00CA5D4D"/>
    <w:rsid w:val="00CB3939"/>
    <w:rsid w:val="00CB60D0"/>
    <w:rsid w:val="00CC4AB2"/>
    <w:rsid w:val="00CC52AB"/>
    <w:rsid w:val="00CD7458"/>
    <w:rsid w:val="00CE0495"/>
    <w:rsid w:val="00CF00D0"/>
    <w:rsid w:val="00CF619D"/>
    <w:rsid w:val="00CF6615"/>
    <w:rsid w:val="00D01CB8"/>
    <w:rsid w:val="00D02115"/>
    <w:rsid w:val="00D02434"/>
    <w:rsid w:val="00D03945"/>
    <w:rsid w:val="00D1201E"/>
    <w:rsid w:val="00D13A39"/>
    <w:rsid w:val="00D15801"/>
    <w:rsid w:val="00D20307"/>
    <w:rsid w:val="00D31676"/>
    <w:rsid w:val="00D445D6"/>
    <w:rsid w:val="00D51911"/>
    <w:rsid w:val="00D60D03"/>
    <w:rsid w:val="00D63800"/>
    <w:rsid w:val="00D80B6E"/>
    <w:rsid w:val="00D81CE4"/>
    <w:rsid w:val="00D85FE1"/>
    <w:rsid w:val="00D878D4"/>
    <w:rsid w:val="00D936AE"/>
    <w:rsid w:val="00D962E2"/>
    <w:rsid w:val="00D9787C"/>
    <w:rsid w:val="00DA089E"/>
    <w:rsid w:val="00DA0DCB"/>
    <w:rsid w:val="00DA6302"/>
    <w:rsid w:val="00DA70F9"/>
    <w:rsid w:val="00DB4D1D"/>
    <w:rsid w:val="00DD031B"/>
    <w:rsid w:val="00DE3BD0"/>
    <w:rsid w:val="00E03ED5"/>
    <w:rsid w:val="00E044D4"/>
    <w:rsid w:val="00E06C4D"/>
    <w:rsid w:val="00E170D1"/>
    <w:rsid w:val="00E2493A"/>
    <w:rsid w:val="00E54CCF"/>
    <w:rsid w:val="00E575E3"/>
    <w:rsid w:val="00E61783"/>
    <w:rsid w:val="00E62112"/>
    <w:rsid w:val="00E63C03"/>
    <w:rsid w:val="00E76488"/>
    <w:rsid w:val="00E803E6"/>
    <w:rsid w:val="00E807A9"/>
    <w:rsid w:val="00E82A99"/>
    <w:rsid w:val="00E836D8"/>
    <w:rsid w:val="00E86581"/>
    <w:rsid w:val="00E93143"/>
    <w:rsid w:val="00EA7418"/>
    <w:rsid w:val="00EB30AA"/>
    <w:rsid w:val="00EC02A2"/>
    <w:rsid w:val="00ED10A6"/>
    <w:rsid w:val="00ED1A8C"/>
    <w:rsid w:val="00EE5A3E"/>
    <w:rsid w:val="00EF0BD3"/>
    <w:rsid w:val="00EF1076"/>
    <w:rsid w:val="00EF2C4E"/>
    <w:rsid w:val="00F10DF6"/>
    <w:rsid w:val="00F1600A"/>
    <w:rsid w:val="00F41611"/>
    <w:rsid w:val="00F4250B"/>
    <w:rsid w:val="00F47E9D"/>
    <w:rsid w:val="00F56503"/>
    <w:rsid w:val="00F87642"/>
    <w:rsid w:val="00F97380"/>
    <w:rsid w:val="00F97D55"/>
    <w:rsid w:val="00FA0051"/>
    <w:rsid w:val="00FA5BFF"/>
    <w:rsid w:val="00FB0563"/>
    <w:rsid w:val="00FB1E0D"/>
    <w:rsid w:val="00FB2C15"/>
    <w:rsid w:val="00FB436C"/>
    <w:rsid w:val="00FC3D41"/>
    <w:rsid w:val="00FC79E1"/>
    <w:rsid w:val="00FD64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5650"/>
  <w15:docId w15:val="{3AB0242C-8548-45EB-8D54-AADCF360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91A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18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186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customStyle="1" w:styleId="Heading1Char">
    <w:name w:val="Heading 1 Char"/>
    <w:basedOn w:val="DefaultParagraphFont"/>
    <w:link w:val="Heading1"/>
    <w:uiPriority w:val="9"/>
    <w:rsid w:val="00791A5C"/>
    <w:rPr>
      <w:rFonts w:asciiTheme="majorHAnsi" w:eastAsiaTheme="majorEastAsia" w:hAnsiTheme="majorHAnsi" w:cstheme="majorBidi"/>
      <w:b/>
      <w:bCs/>
      <w:color w:val="365F91" w:themeColor="accent1" w:themeShade="BF"/>
      <w:sz w:val="28"/>
      <w:szCs w:val="28"/>
      <w:lang w:val="en-US" w:eastAsia="en-US"/>
    </w:rPr>
  </w:style>
  <w:style w:type="character" w:customStyle="1" w:styleId="passage-display-bcv">
    <w:name w:val="passage-display-bcv"/>
    <w:basedOn w:val="DefaultParagraphFont"/>
    <w:rsid w:val="00791A5C"/>
  </w:style>
  <w:style w:type="character" w:customStyle="1" w:styleId="passage-display-version">
    <w:name w:val="passage-display-version"/>
    <w:basedOn w:val="DefaultParagraphFont"/>
    <w:rsid w:val="00791A5C"/>
  </w:style>
  <w:style w:type="paragraph" w:customStyle="1" w:styleId="line">
    <w:name w:val="line"/>
    <w:basedOn w:val="Normal"/>
    <w:rsid w:val="00791A5C"/>
    <w:pPr>
      <w:spacing w:before="100" w:beforeAutospacing="1" w:after="100" w:afterAutospacing="1"/>
    </w:pPr>
    <w:rPr>
      <w:lang w:val="en-NZ" w:eastAsia="en-NZ"/>
    </w:rPr>
  </w:style>
  <w:style w:type="character" w:customStyle="1" w:styleId="text">
    <w:name w:val="text"/>
    <w:basedOn w:val="DefaultParagraphFont"/>
    <w:rsid w:val="00791A5C"/>
  </w:style>
  <w:style w:type="character" w:customStyle="1" w:styleId="small-caps">
    <w:name w:val="small-caps"/>
    <w:basedOn w:val="DefaultParagraphFont"/>
    <w:rsid w:val="00791A5C"/>
  </w:style>
  <w:style w:type="character" w:customStyle="1" w:styleId="indent-1-breaks">
    <w:name w:val="indent-1-breaks"/>
    <w:basedOn w:val="DefaultParagraphFont"/>
    <w:rsid w:val="00791A5C"/>
  </w:style>
  <w:style w:type="paragraph" w:styleId="BodyText">
    <w:name w:val="Body Text"/>
    <w:basedOn w:val="Normal"/>
    <w:link w:val="BodyTextChar"/>
    <w:uiPriority w:val="99"/>
    <w:semiHidden/>
    <w:unhideWhenUsed/>
    <w:rsid w:val="008B0D19"/>
    <w:pPr>
      <w:spacing w:after="120"/>
    </w:pPr>
  </w:style>
  <w:style w:type="character" w:customStyle="1" w:styleId="BodyTextChar">
    <w:name w:val="Body Text Char"/>
    <w:basedOn w:val="DefaultParagraphFont"/>
    <w:link w:val="BodyText"/>
    <w:uiPriority w:val="99"/>
    <w:semiHidden/>
    <w:rsid w:val="008B0D19"/>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CB3939"/>
    <w:rPr>
      <w:strike w:val="0"/>
      <w:dstrike w:val="0"/>
      <w:color w:val="452268"/>
      <w:u w:val="none"/>
      <w:effect w:val="none"/>
      <w:shd w:val="clear" w:color="auto" w:fill="auto"/>
    </w:rPr>
  </w:style>
  <w:style w:type="paragraph" w:styleId="NormalWeb">
    <w:name w:val="Normal (Web)"/>
    <w:basedOn w:val="Normal"/>
    <w:uiPriority w:val="99"/>
    <w:unhideWhenUsed/>
    <w:rsid w:val="008A7E71"/>
    <w:pPr>
      <w:spacing w:before="100" w:beforeAutospacing="1" w:after="100" w:afterAutospacing="1"/>
    </w:pPr>
    <w:rPr>
      <w:lang w:val="en-NZ" w:eastAsia="ko-KR"/>
    </w:rPr>
  </w:style>
  <w:style w:type="paragraph" w:customStyle="1" w:styleId="Standard">
    <w:name w:val="Standard"/>
    <w:rsid w:val="00D80B6E"/>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UnresolvedMention">
    <w:name w:val="Unresolved Mention"/>
    <w:basedOn w:val="DefaultParagraphFont"/>
    <w:uiPriority w:val="99"/>
    <w:semiHidden/>
    <w:unhideWhenUsed/>
    <w:rsid w:val="001F68D2"/>
    <w:rPr>
      <w:color w:val="605E5C"/>
      <w:shd w:val="clear" w:color="auto" w:fill="E1DFDD"/>
    </w:rPr>
  </w:style>
  <w:style w:type="character" w:customStyle="1" w:styleId="Heading2Char">
    <w:name w:val="Heading 2 Char"/>
    <w:basedOn w:val="DefaultParagraphFont"/>
    <w:link w:val="Heading2"/>
    <w:uiPriority w:val="9"/>
    <w:semiHidden/>
    <w:rsid w:val="00C61864"/>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C61864"/>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6218">
      <w:bodyDiv w:val="1"/>
      <w:marLeft w:val="0"/>
      <w:marRight w:val="0"/>
      <w:marTop w:val="0"/>
      <w:marBottom w:val="0"/>
      <w:divBdr>
        <w:top w:val="none" w:sz="0" w:space="0" w:color="auto"/>
        <w:left w:val="none" w:sz="0" w:space="0" w:color="auto"/>
        <w:bottom w:val="none" w:sz="0" w:space="0" w:color="auto"/>
        <w:right w:val="none" w:sz="0" w:space="0" w:color="auto"/>
      </w:divBdr>
      <w:divsChild>
        <w:div w:id="1009138989">
          <w:marLeft w:val="0"/>
          <w:marRight w:val="240"/>
          <w:marTop w:val="0"/>
          <w:marBottom w:val="0"/>
          <w:divBdr>
            <w:top w:val="none" w:sz="0" w:space="0" w:color="auto"/>
            <w:left w:val="none" w:sz="0" w:space="0" w:color="auto"/>
            <w:bottom w:val="none" w:sz="0" w:space="0" w:color="auto"/>
            <w:right w:val="none" w:sz="0" w:space="0" w:color="auto"/>
          </w:divBdr>
          <w:divsChild>
            <w:div w:id="1772357654">
              <w:marLeft w:val="0"/>
              <w:marRight w:val="0"/>
              <w:marTop w:val="0"/>
              <w:marBottom w:val="0"/>
              <w:divBdr>
                <w:top w:val="none" w:sz="0" w:space="0" w:color="auto"/>
                <w:left w:val="none" w:sz="0" w:space="0" w:color="auto"/>
                <w:bottom w:val="none" w:sz="0" w:space="0" w:color="auto"/>
                <w:right w:val="none" w:sz="0" w:space="0" w:color="auto"/>
              </w:divBdr>
              <w:divsChild>
                <w:div w:id="736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497">
          <w:marLeft w:val="0"/>
          <w:marRight w:val="240"/>
          <w:marTop w:val="0"/>
          <w:marBottom w:val="0"/>
          <w:divBdr>
            <w:top w:val="none" w:sz="0" w:space="0" w:color="auto"/>
            <w:left w:val="none" w:sz="0" w:space="0" w:color="auto"/>
            <w:bottom w:val="none" w:sz="0" w:space="0" w:color="auto"/>
            <w:right w:val="none" w:sz="0" w:space="0" w:color="auto"/>
          </w:divBdr>
          <w:divsChild>
            <w:div w:id="1431007496">
              <w:marLeft w:val="0"/>
              <w:marRight w:val="0"/>
              <w:marTop w:val="0"/>
              <w:marBottom w:val="0"/>
              <w:divBdr>
                <w:top w:val="none" w:sz="0" w:space="0" w:color="auto"/>
                <w:left w:val="none" w:sz="0" w:space="0" w:color="auto"/>
                <w:bottom w:val="none" w:sz="0" w:space="0" w:color="auto"/>
                <w:right w:val="none" w:sz="0" w:space="0" w:color="auto"/>
              </w:divBdr>
              <w:divsChild>
                <w:div w:id="19419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2695">
          <w:marLeft w:val="0"/>
          <w:marRight w:val="0"/>
          <w:marTop w:val="750"/>
          <w:marBottom w:val="0"/>
          <w:divBdr>
            <w:top w:val="none" w:sz="0" w:space="0" w:color="auto"/>
            <w:left w:val="none" w:sz="0" w:space="0" w:color="auto"/>
            <w:bottom w:val="none" w:sz="0" w:space="0" w:color="auto"/>
            <w:right w:val="none" w:sz="0" w:space="0" w:color="auto"/>
          </w:divBdr>
          <w:divsChild>
            <w:div w:id="656307709">
              <w:marLeft w:val="0"/>
              <w:marRight w:val="0"/>
              <w:marTop w:val="0"/>
              <w:marBottom w:val="0"/>
              <w:divBdr>
                <w:top w:val="none" w:sz="0" w:space="0" w:color="auto"/>
                <w:left w:val="none" w:sz="0" w:space="0" w:color="auto"/>
                <w:bottom w:val="none" w:sz="0" w:space="0" w:color="auto"/>
                <w:right w:val="none" w:sz="0" w:space="0" w:color="auto"/>
              </w:divBdr>
              <w:divsChild>
                <w:div w:id="1856454024">
                  <w:marLeft w:val="0"/>
                  <w:marRight w:val="0"/>
                  <w:marTop w:val="0"/>
                  <w:marBottom w:val="0"/>
                  <w:divBdr>
                    <w:top w:val="none" w:sz="0" w:space="0" w:color="auto"/>
                    <w:left w:val="none" w:sz="0" w:space="0" w:color="auto"/>
                    <w:bottom w:val="none" w:sz="0" w:space="0" w:color="auto"/>
                    <w:right w:val="none" w:sz="0" w:space="0" w:color="auto"/>
                  </w:divBdr>
                  <w:divsChild>
                    <w:div w:id="160972852">
                      <w:marLeft w:val="240"/>
                      <w:marRight w:val="0"/>
                      <w:marTop w:val="240"/>
                      <w:marBottom w:val="240"/>
                      <w:divBdr>
                        <w:top w:val="none" w:sz="0" w:space="0" w:color="auto"/>
                        <w:left w:val="none" w:sz="0" w:space="0" w:color="auto"/>
                        <w:bottom w:val="none" w:sz="0" w:space="0" w:color="auto"/>
                        <w:right w:val="none" w:sz="0" w:space="0" w:color="auto"/>
                      </w:divBdr>
                    </w:div>
                    <w:div w:id="7607621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0827230">
      <w:bodyDiv w:val="1"/>
      <w:marLeft w:val="0"/>
      <w:marRight w:val="0"/>
      <w:marTop w:val="0"/>
      <w:marBottom w:val="0"/>
      <w:divBdr>
        <w:top w:val="none" w:sz="0" w:space="0" w:color="auto"/>
        <w:left w:val="none" w:sz="0" w:space="0" w:color="auto"/>
        <w:bottom w:val="none" w:sz="0" w:space="0" w:color="auto"/>
        <w:right w:val="none" w:sz="0" w:space="0" w:color="auto"/>
      </w:divBdr>
      <w:divsChild>
        <w:div w:id="1594195799">
          <w:marLeft w:val="0"/>
          <w:marRight w:val="240"/>
          <w:marTop w:val="0"/>
          <w:marBottom w:val="0"/>
          <w:divBdr>
            <w:top w:val="none" w:sz="0" w:space="0" w:color="auto"/>
            <w:left w:val="none" w:sz="0" w:space="0" w:color="auto"/>
            <w:bottom w:val="none" w:sz="0" w:space="0" w:color="auto"/>
            <w:right w:val="none" w:sz="0" w:space="0" w:color="auto"/>
          </w:divBdr>
          <w:divsChild>
            <w:div w:id="1079910438">
              <w:marLeft w:val="0"/>
              <w:marRight w:val="0"/>
              <w:marTop w:val="0"/>
              <w:marBottom w:val="0"/>
              <w:divBdr>
                <w:top w:val="none" w:sz="0" w:space="0" w:color="auto"/>
                <w:left w:val="none" w:sz="0" w:space="0" w:color="auto"/>
                <w:bottom w:val="none" w:sz="0" w:space="0" w:color="auto"/>
                <w:right w:val="none" w:sz="0" w:space="0" w:color="auto"/>
              </w:divBdr>
              <w:divsChild>
                <w:div w:id="12923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6193">
          <w:marLeft w:val="0"/>
          <w:marRight w:val="240"/>
          <w:marTop w:val="0"/>
          <w:marBottom w:val="0"/>
          <w:divBdr>
            <w:top w:val="none" w:sz="0" w:space="0" w:color="auto"/>
            <w:left w:val="none" w:sz="0" w:space="0" w:color="auto"/>
            <w:bottom w:val="none" w:sz="0" w:space="0" w:color="auto"/>
            <w:right w:val="none" w:sz="0" w:space="0" w:color="auto"/>
          </w:divBdr>
          <w:divsChild>
            <w:div w:id="1071734361">
              <w:marLeft w:val="0"/>
              <w:marRight w:val="0"/>
              <w:marTop w:val="0"/>
              <w:marBottom w:val="0"/>
              <w:divBdr>
                <w:top w:val="none" w:sz="0" w:space="0" w:color="auto"/>
                <w:left w:val="none" w:sz="0" w:space="0" w:color="auto"/>
                <w:bottom w:val="none" w:sz="0" w:space="0" w:color="auto"/>
                <w:right w:val="none" w:sz="0" w:space="0" w:color="auto"/>
              </w:divBdr>
              <w:divsChild>
                <w:div w:id="12550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3305">
          <w:marLeft w:val="0"/>
          <w:marRight w:val="0"/>
          <w:marTop w:val="750"/>
          <w:marBottom w:val="0"/>
          <w:divBdr>
            <w:top w:val="none" w:sz="0" w:space="0" w:color="auto"/>
            <w:left w:val="none" w:sz="0" w:space="0" w:color="auto"/>
            <w:bottom w:val="none" w:sz="0" w:space="0" w:color="auto"/>
            <w:right w:val="none" w:sz="0" w:space="0" w:color="auto"/>
          </w:divBdr>
          <w:divsChild>
            <w:div w:id="1601640744">
              <w:marLeft w:val="0"/>
              <w:marRight w:val="0"/>
              <w:marTop w:val="0"/>
              <w:marBottom w:val="0"/>
              <w:divBdr>
                <w:top w:val="none" w:sz="0" w:space="0" w:color="auto"/>
                <w:left w:val="none" w:sz="0" w:space="0" w:color="auto"/>
                <w:bottom w:val="none" w:sz="0" w:space="0" w:color="auto"/>
                <w:right w:val="none" w:sz="0" w:space="0" w:color="auto"/>
              </w:divBdr>
              <w:divsChild>
                <w:div w:id="103810508">
                  <w:marLeft w:val="0"/>
                  <w:marRight w:val="0"/>
                  <w:marTop w:val="0"/>
                  <w:marBottom w:val="0"/>
                  <w:divBdr>
                    <w:top w:val="none" w:sz="0" w:space="0" w:color="auto"/>
                    <w:left w:val="none" w:sz="0" w:space="0" w:color="auto"/>
                    <w:bottom w:val="none" w:sz="0" w:space="0" w:color="auto"/>
                    <w:right w:val="none" w:sz="0" w:space="0" w:color="auto"/>
                  </w:divBdr>
                  <w:divsChild>
                    <w:div w:id="14397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569">
      <w:bodyDiv w:val="1"/>
      <w:marLeft w:val="0"/>
      <w:marRight w:val="0"/>
      <w:marTop w:val="0"/>
      <w:marBottom w:val="0"/>
      <w:divBdr>
        <w:top w:val="none" w:sz="0" w:space="0" w:color="auto"/>
        <w:left w:val="none" w:sz="0" w:space="0" w:color="auto"/>
        <w:bottom w:val="none" w:sz="0" w:space="0" w:color="auto"/>
        <w:right w:val="none" w:sz="0" w:space="0" w:color="auto"/>
      </w:divBdr>
    </w:div>
    <w:div w:id="488446050">
      <w:bodyDiv w:val="1"/>
      <w:marLeft w:val="0"/>
      <w:marRight w:val="0"/>
      <w:marTop w:val="0"/>
      <w:marBottom w:val="0"/>
      <w:divBdr>
        <w:top w:val="none" w:sz="0" w:space="0" w:color="auto"/>
        <w:left w:val="none" w:sz="0" w:space="0" w:color="auto"/>
        <w:bottom w:val="none" w:sz="0" w:space="0" w:color="auto"/>
        <w:right w:val="none" w:sz="0" w:space="0" w:color="auto"/>
      </w:divBdr>
    </w:div>
    <w:div w:id="505825536">
      <w:bodyDiv w:val="1"/>
      <w:marLeft w:val="0"/>
      <w:marRight w:val="0"/>
      <w:marTop w:val="0"/>
      <w:marBottom w:val="0"/>
      <w:divBdr>
        <w:top w:val="none" w:sz="0" w:space="0" w:color="auto"/>
        <w:left w:val="none" w:sz="0" w:space="0" w:color="auto"/>
        <w:bottom w:val="none" w:sz="0" w:space="0" w:color="auto"/>
        <w:right w:val="none" w:sz="0" w:space="0" w:color="auto"/>
      </w:divBdr>
    </w:div>
    <w:div w:id="510487136">
      <w:bodyDiv w:val="1"/>
      <w:marLeft w:val="0"/>
      <w:marRight w:val="0"/>
      <w:marTop w:val="0"/>
      <w:marBottom w:val="0"/>
      <w:divBdr>
        <w:top w:val="none" w:sz="0" w:space="0" w:color="auto"/>
        <w:left w:val="none" w:sz="0" w:space="0" w:color="auto"/>
        <w:bottom w:val="none" w:sz="0" w:space="0" w:color="auto"/>
        <w:right w:val="none" w:sz="0" w:space="0" w:color="auto"/>
      </w:divBdr>
    </w:div>
    <w:div w:id="521669071">
      <w:bodyDiv w:val="1"/>
      <w:marLeft w:val="0"/>
      <w:marRight w:val="0"/>
      <w:marTop w:val="0"/>
      <w:marBottom w:val="0"/>
      <w:divBdr>
        <w:top w:val="none" w:sz="0" w:space="0" w:color="auto"/>
        <w:left w:val="none" w:sz="0" w:space="0" w:color="auto"/>
        <w:bottom w:val="none" w:sz="0" w:space="0" w:color="auto"/>
        <w:right w:val="none" w:sz="0" w:space="0" w:color="auto"/>
      </w:divBdr>
    </w:div>
    <w:div w:id="547228570">
      <w:bodyDiv w:val="1"/>
      <w:marLeft w:val="0"/>
      <w:marRight w:val="0"/>
      <w:marTop w:val="0"/>
      <w:marBottom w:val="0"/>
      <w:divBdr>
        <w:top w:val="none" w:sz="0" w:space="0" w:color="auto"/>
        <w:left w:val="none" w:sz="0" w:space="0" w:color="auto"/>
        <w:bottom w:val="none" w:sz="0" w:space="0" w:color="auto"/>
        <w:right w:val="none" w:sz="0" w:space="0" w:color="auto"/>
      </w:divBdr>
    </w:div>
    <w:div w:id="581331935">
      <w:bodyDiv w:val="1"/>
      <w:marLeft w:val="0"/>
      <w:marRight w:val="0"/>
      <w:marTop w:val="0"/>
      <w:marBottom w:val="0"/>
      <w:divBdr>
        <w:top w:val="none" w:sz="0" w:space="0" w:color="auto"/>
        <w:left w:val="none" w:sz="0" w:space="0" w:color="auto"/>
        <w:bottom w:val="none" w:sz="0" w:space="0" w:color="auto"/>
        <w:right w:val="none" w:sz="0" w:space="0" w:color="auto"/>
      </w:divBdr>
    </w:div>
    <w:div w:id="624845394">
      <w:bodyDiv w:val="1"/>
      <w:marLeft w:val="0"/>
      <w:marRight w:val="0"/>
      <w:marTop w:val="0"/>
      <w:marBottom w:val="0"/>
      <w:divBdr>
        <w:top w:val="none" w:sz="0" w:space="0" w:color="auto"/>
        <w:left w:val="none" w:sz="0" w:space="0" w:color="auto"/>
        <w:bottom w:val="none" w:sz="0" w:space="0" w:color="auto"/>
        <w:right w:val="none" w:sz="0" w:space="0" w:color="auto"/>
      </w:divBdr>
      <w:divsChild>
        <w:div w:id="1583371572">
          <w:marLeft w:val="0"/>
          <w:marRight w:val="240"/>
          <w:marTop w:val="0"/>
          <w:marBottom w:val="0"/>
          <w:divBdr>
            <w:top w:val="none" w:sz="0" w:space="0" w:color="auto"/>
            <w:left w:val="none" w:sz="0" w:space="0" w:color="auto"/>
            <w:bottom w:val="none" w:sz="0" w:space="0" w:color="auto"/>
            <w:right w:val="none" w:sz="0" w:space="0" w:color="auto"/>
          </w:divBdr>
          <w:divsChild>
            <w:div w:id="356590447">
              <w:marLeft w:val="0"/>
              <w:marRight w:val="0"/>
              <w:marTop w:val="0"/>
              <w:marBottom w:val="0"/>
              <w:divBdr>
                <w:top w:val="none" w:sz="0" w:space="0" w:color="auto"/>
                <w:left w:val="none" w:sz="0" w:space="0" w:color="auto"/>
                <w:bottom w:val="none" w:sz="0" w:space="0" w:color="auto"/>
                <w:right w:val="none" w:sz="0" w:space="0" w:color="auto"/>
              </w:divBdr>
              <w:divsChild>
                <w:div w:id="1598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9133">
          <w:marLeft w:val="0"/>
          <w:marRight w:val="240"/>
          <w:marTop w:val="0"/>
          <w:marBottom w:val="0"/>
          <w:divBdr>
            <w:top w:val="none" w:sz="0" w:space="0" w:color="auto"/>
            <w:left w:val="none" w:sz="0" w:space="0" w:color="auto"/>
            <w:bottom w:val="none" w:sz="0" w:space="0" w:color="auto"/>
            <w:right w:val="none" w:sz="0" w:space="0" w:color="auto"/>
          </w:divBdr>
          <w:divsChild>
            <w:div w:id="1349718519">
              <w:marLeft w:val="0"/>
              <w:marRight w:val="0"/>
              <w:marTop w:val="0"/>
              <w:marBottom w:val="0"/>
              <w:divBdr>
                <w:top w:val="none" w:sz="0" w:space="0" w:color="auto"/>
                <w:left w:val="none" w:sz="0" w:space="0" w:color="auto"/>
                <w:bottom w:val="none" w:sz="0" w:space="0" w:color="auto"/>
                <w:right w:val="none" w:sz="0" w:space="0" w:color="auto"/>
              </w:divBdr>
              <w:divsChild>
                <w:div w:id="15610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187">
          <w:marLeft w:val="0"/>
          <w:marRight w:val="0"/>
          <w:marTop w:val="750"/>
          <w:marBottom w:val="0"/>
          <w:divBdr>
            <w:top w:val="none" w:sz="0" w:space="0" w:color="auto"/>
            <w:left w:val="none" w:sz="0" w:space="0" w:color="auto"/>
            <w:bottom w:val="none" w:sz="0" w:space="0" w:color="auto"/>
            <w:right w:val="none" w:sz="0" w:space="0" w:color="auto"/>
          </w:divBdr>
          <w:divsChild>
            <w:div w:id="2115637489">
              <w:marLeft w:val="0"/>
              <w:marRight w:val="0"/>
              <w:marTop w:val="0"/>
              <w:marBottom w:val="0"/>
              <w:divBdr>
                <w:top w:val="none" w:sz="0" w:space="0" w:color="auto"/>
                <w:left w:val="none" w:sz="0" w:space="0" w:color="auto"/>
                <w:bottom w:val="none" w:sz="0" w:space="0" w:color="auto"/>
                <w:right w:val="none" w:sz="0" w:space="0" w:color="auto"/>
              </w:divBdr>
              <w:divsChild>
                <w:div w:id="650865571">
                  <w:marLeft w:val="0"/>
                  <w:marRight w:val="0"/>
                  <w:marTop w:val="0"/>
                  <w:marBottom w:val="0"/>
                  <w:divBdr>
                    <w:top w:val="none" w:sz="0" w:space="0" w:color="auto"/>
                    <w:left w:val="none" w:sz="0" w:space="0" w:color="auto"/>
                    <w:bottom w:val="none" w:sz="0" w:space="0" w:color="auto"/>
                    <w:right w:val="none" w:sz="0" w:space="0" w:color="auto"/>
                  </w:divBdr>
                  <w:divsChild>
                    <w:div w:id="1565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84015">
      <w:bodyDiv w:val="1"/>
      <w:marLeft w:val="0"/>
      <w:marRight w:val="0"/>
      <w:marTop w:val="0"/>
      <w:marBottom w:val="0"/>
      <w:divBdr>
        <w:top w:val="none" w:sz="0" w:space="0" w:color="auto"/>
        <w:left w:val="none" w:sz="0" w:space="0" w:color="auto"/>
        <w:bottom w:val="none" w:sz="0" w:space="0" w:color="auto"/>
        <w:right w:val="none" w:sz="0" w:space="0" w:color="auto"/>
      </w:divBdr>
      <w:divsChild>
        <w:div w:id="914123230">
          <w:marLeft w:val="0"/>
          <w:marRight w:val="240"/>
          <w:marTop w:val="0"/>
          <w:marBottom w:val="0"/>
          <w:divBdr>
            <w:top w:val="none" w:sz="0" w:space="0" w:color="auto"/>
            <w:left w:val="none" w:sz="0" w:space="0" w:color="auto"/>
            <w:bottom w:val="none" w:sz="0" w:space="0" w:color="auto"/>
            <w:right w:val="none" w:sz="0" w:space="0" w:color="auto"/>
          </w:divBdr>
          <w:divsChild>
            <w:div w:id="1466966487">
              <w:marLeft w:val="0"/>
              <w:marRight w:val="0"/>
              <w:marTop w:val="0"/>
              <w:marBottom w:val="0"/>
              <w:divBdr>
                <w:top w:val="none" w:sz="0" w:space="0" w:color="auto"/>
                <w:left w:val="none" w:sz="0" w:space="0" w:color="auto"/>
                <w:bottom w:val="none" w:sz="0" w:space="0" w:color="auto"/>
                <w:right w:val="none" w:sz="0" w:space="0" w:color="auto"/>
              </w:divBdr>
              <w:divsChild>
                <w:div w:id="7167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4269">
          <w:marLeft w:val="0"/>
          <w:marRight w:val="0"/>
          <w:marTop w:val="750"/>
          <w:marBottom w:val="0"/>
          <w:divBdr>
            <w:top w:val="none" w:sz="0" w:space="0" w:color="auto"/>
            <w:left w:val="none" w:sz="0" w:space="0" w:color="auto"/>
            <w:bottom w:val="none" w:sz="0" w:space="0" w:color="auto"/>
            <w:right w:val="none" w:sz="0" w:space="0" w:color="auto"/>
          </w:divBdr>
          <w:divsChild>
            <w:div w:id="865603766">
              <w:marLeft w:val="0"/>
              <w:marRight w:val="0"/>
              <w:marTop w:val="0"/>
              <w:marBottom w:val="0"/>
              <w:divBdr>
                <w:top w:val="none" w:sz="0" w:space="0" w:color="auto"/>
                <w:left w:val="none" w:sz="0" w:space="0" w:color="auto"/>
                <w:bottom w:val="none" w:sz="0" w:space="0" w:color="auto"/>
                <w:right w:val="none" w:sz="0" w:space="0" w:color="auto"/>
              </w:divBdr>
              <w:divsChild>
                <w:div w:id="339547782">
                  <w:marLeft w:val="0"/>
                  <w:marRight w:val="0"/>
                  <w:marTop w:val="0"/>
                  <w:marBottom w:val="0"/>
                  <w:divBdr>
                    <w:top w:val="none" w:sz="0" w:space="0" w:color="auto"/>
                    <w:left w:val="none" w:sz="0" w:space="0" w:color="auto"/>
                    <w:bottom w:val="none" w:sz="0" w:space="0" w:color="auto"/>
                    <w:right w:val="none" w:sz="0" w:space="0" w:color="auto"/>
                  </w:divBdr>
                  <w:divsChild>
                    <w:div w:id="658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41739">
      <w:bodyDiv w:val="1"/>
      <w:marLeft w:val="0"/>
      <w:marRight w:val="0"/>
      <w:marTop w:val="0"/>
      <w:marBottom w:val="0"/>
      <w:divBdr>
        <w:top w:val="none" w:sz="0" w:space="0" w:color="auto"/>
        <w:left w:val="none" w:sz="0" w:space="0" w:color="auto"/>
        <w:bottom w:val="none" w:sz="0" w:space="0" w:color="auto"/>
        <w:right w:val="none" w:sz="0" w:space="0" w:color="auto"/>
      </w:divBdr>
      <w:divsChild>
        <w:div w:id="592055918">
          <w:marLeft w:val="0"/>
          <w:marRight w:val="240"/>
          <w:marTop w:val="0"/>
          <w:marBottom w:val="0"/>
          <w:divBdr>
            <w:top w:val="none" w:sz="0" w:space="0" w:color="auto"/>
            <w:left w:val="none" w:sz="0" w:space="0" w:color="auto"/>
            <w:bottom w:val="none" w:sz="0" w:space="0" w:color="auto"/>
            <w:right w:val="none" w:sz="0" w:space="0" w:color="auto"/>
          </w:divBdr>
          <w:divsChild>
            <w:div w:id="2100905446">
              <w:marLeft w:val="0"/>
              <w:marRight w:val="0"/>
              <w:marTop w:val="0"/>
              <w:marBottom w:val="0"/>
              <w:divBdr>
                <w:top w:val="none" w:sz="0" w:space="0" w:color="auto"/>
                <w:left w:val="none" w:sz="0" w:space="0" w:color="auto"/>
                <w:bottom w:val="none" w:sz="0" w:space="0" w:color="auto"/>
                <w:right w:val="none" w:sz="0" w:space="0" w:color="auto"/>
              </w:divBdr>
              <w:divsChild>
                <w:div w:id="7123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9452">
          <w:marLeft w:val="0"/>
          <w:marRight w:val="0"/>
          <w:marTop w:val="750"/>
          <w:marBottom w:val="0"/>
          <w:divBdr>
            <w:top w:val="none" w:sz="0" w:space="0" w:color="auto"/>
            <w:left w:val="none" w:sz="0" w:space="0" w:color="auto"/>
            <w:bottom w:val="none" w:sz="0" w:space="0" w:color="auto"/>
            <w:right w:val="none" w:sz="0" w:space="0" w:color="auto"/>
          </w:divBdr>
          <w:divsChild>
            <w:div w:id="259990350">
              <w:marLeft w:val="0"/>
              <w:marRight w:val="0"/>
              <w:marTop w:val="0"/>
              <w:marBottom w:val="0"/>
              <w:divBdr>
                <w:top w:val="none" w:sz="0" w:space="0" w:color="auto"/>
                <w:left w:val="none" w:sz="0" w:space="0" w:color="auto"/>
                <w:bottom w:val="none" w:sz="0" w:space="0" w:color="auto"/>
                <w:right w:val="none" w:sz="0" w:space="0" w:color="auto"/>
              </w:divBdr>
              <w:divsChild>
                <w:div w:id="217473081">
                  <w:marLeft w:val="0"/>
                  <w:marRight w:val="0"/>
                  <w:marTop w:val="0"/>
                  <w:marBottom w:val="0"/>
                  <w:divBdr>
                    <w:top w:val="none" w:sz="0" w:space="0" w:color="auto"/>
                    <w:left w:val="none" w:sz="0" w:space="0" w:color="auto"/>
                    <w:bottom w:val="none" w:sz="0" w:space="0" w:color="auto"/>
                    <w:right w:val="none" w:sz="0" w:space="0" w:color="auto"/>
                  </w:divBdr>
                  <w:divsChild>
                    <w:div w:id="5823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83008">
      <w:bodyDiv w:val="1"/>
      <w:marLeft w:val="0"/>
      <w:marRight w:val="0"/>
      <w:marTop w:val="0"/>
      <w:marBottom w:val="0"/>
      <w:divBdr>
        <w:top w:val="none" w:sz="0" w:space="0" w:color="auto"/>
        <w:left w:val="none" w:sz="0" w:space="0" w:color="auto"/>
        <w:bottom w:val="none" w:sz="0" w:space="0" w:color="auto"/>
        <w:right w:val="none" w:sz="0" w:space="0" w:color="auto"/>
      </w:divBdr>
    </w:div>
    <w:div w:id="815101013">
      <w:bodyDiv w:val="1"/>
      <w:marLeft w:val="0"/>
      <w:marRight w:val="0"/>
      <w:marTop w:val="0"/>
      <w:marBottom w:val="0"/>
      <w:divBdr>
        <w:top w:val="none" w:sz="0" w:space="0" w:color="auto"/>
        <w:left w:val="none" w:sz="0" w:space="0" w:color="auto"/>
        <w:bottom w:val="none" w:sz="0" w:space="0" w:color="auto"/>
        <w:right w:val="none" w:sz="0" w:space="0" w:color="auto"/>
      </w:divBdr>
      <w:divsChild>
        <w:div w:id="2074963826">
          <w:marLeft w:val="0"/>
          <w:marRight w:val="240"/>
          <w:marTop w:val="0"/>
          <w:marBottom w:val="0"/>
          <w:divBdr>
            <w:top w:val="none" w:sz="0" w:space="0" w:color="auto"/>
            <w:left w:val="none" w:sz="0" w:space="0" w:color="auto"/>
            <w:bottom w:val="none" w:sz="0" w:space="0" w:color="auto"/>
            <w:right w:val="none" w:sz="0" w:space="0" w:color="auto"/>
          </w:divBdr>
          <w:divsChild>
            <w:div w:id="1816799558">
              <w:marLeft w:val="0"/>
              <w:marRight w:val="0"/>
              <w:marTop w:val="0"/>
              <w:marBottom w:val="0"/>
              <w:divBdr>
                <w:top w:val="none" w:sz="0" w:space="0" w:color="auto"/>
                <w:left w:val="none" w:sz="0" w:space="0" w:color="auto"/>
                <w:bottom w:val="none" w:sz="0" w:space="0" w:color="auto"/>
                <w:right w:val="none" w:sz="0" w:space="0" w:color="auto"/>
              </w:divBdr>
              <w:divsChild>
                <w:div w:id="17605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7319">
          <w:marLeft w:val="0"/>
          <w:marRight w:val="240"/>
          <w:marTop w:val="0"/>
          <w:marBottom w:val="0"/>
          <w:divBdr>
            <w:top w:val="none" w:sz="0" w:space="0" w:color="auto"/>
            <w:left w:val="none" w:sz="0" w:space="0" w:color="auto"/>
            <w:bottom w:val="none" w:sz="0" w:space="0" w:color="auto"/>
            <w:right w:val="none" w:sz="0" w:space="0" w:color="auto"/>
          </w:divBdr>
          <w:divsChild>
            <w:div w:id="1806048858">
              <w:marLeft w:val="0"/>
              <w:marRight w:val="0"/>
              <w:marTop w:val="0"/>
              <w:marBottom w:val="0"/>
              <w:divBdr>
                <w:top w:val="none" w:sz="0" w:space="0" w:color="auto"/>
                <w:left w:val="none" w:sz="0" w:space="0" w:color="auto"/>
                <w:bottom w:val="none" w:sz="0" w:space="0" w:color="auto"/>
                <w:right w:val="none" w:sz="0" w:space="0" w:color="auto"/>
              </w:divBdr>
              <w:divsChild>
                <w:div w:id="443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2833">
          <w:marLeft w:val="0"/>
          <w:marRight w:val="0"/>
          <w:marTop w:val="750"/>
          <w:marBottom w:val="0"/>
          <w:divBdr>
            <w:top w:val="none" w:sz="0" w:space="0" w:color="auto"/>
            <w:left w:val="none" w:sz="0" w:space="0" w:color="auto"/>
            <w:bottom w:val="none" w:sz="0" w:space="0" w:color="auto"/>
            <w:right w:val="none" w:sz="0" w:space="0" w:color="auto"/>
          </w:divBdr>
          <w:divsChild>
            <w:div w:id="1881894882">
              <w:marLeft w:val="0"/>
              <w:marRight w:val="0"/>
              <w:marTop w:val="0"/>
              <w:marBottom w:val="0"/>
              <w:divBdr>
                <w:top w:val="none" w:sz="0" w:space="0" w:color="auto"/>
                <w:left w:val="none" w:sz="0" w:space="0" w:color="auto"/>
                <w:bottom w:val="none" w:sz="0" w:space="0" w:color="auto"/>
                <w:right w:val="none" w:sz="0" w:space="0" w:color="auto"/>
              </w:divBdr>
              <w:divsChild>
                <w:div w:id="474103698">
                  <w:marLeft w:val="0"/>
                  <w:marRight w:val="0"/>
                  <w:marTop w:val="0"/>
                  <w:marBottom w:val="0"/>
                  <w:divBdr>
                    <w:top w:val="none" w:sz="0" w:space="0" w:color="auto"/>
                    <w:left w:val="none" w:sz="0" w:space="0" w:color="auto"/>
                    <w:bottom w:val="none" w:sz="0" w:space="0" w:color="auto"/>
                    <w:right w:val="none" w:sz="0" w:space="0" w:color="auto"/>
                  </w:divBdr>
                  <w:divsChild>
                    <w:div w:id="9228416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15686767">
      <w:bodyDiv w:val="1"/>
      <w:marLeft w:val="0"/>
      <w:marRight w:val="0"/>
      <w:marTop w:val="0"/>
      <w:marBottom w:val="0"/>
      <w:divBdr>
        <w:top w:val="none" w:sz="0" w:space="0" w:color="auto"/>
        <w:left w:val="none" w:sz="0" w:space="0" w:color="auto"/>
        <w:bottom w:val="none" w:sz="0" w:space="0" w:color="auto"/>
        <w:right w:val="none" w:sz="0" w:space="0" w:color="auto"/>
      </w:divBdr>
      <w:divsChild>
        <w:div w:id="1518423439">
          <w:marLeft w:val="0"/>
          <w:marRight w:val="240"/>
          <w:marTop w:val="0"/>
          <w:marBottom w:val="0"/>
          <w:divBdr>
            <w:top w:val="none" w:sz="0" w:space="0" w:color="auto"/>
            <w:left w:val="none" w:sz="0" w:space="0" w:color="auto"/>
            <w:bottom w:val="none" w:sz="0" w:space="0" w:color="auto"/>
            <w:right w:val="none" w:sz="0" w:space="0" w:color="auto"/>
          </w:divBdr>
          <w:divsChild>
            <w:div w:id="1934699635">
              <w:marLeft w:val="0"/>
              <w:marRight w:val="0"/>
              <w:marTop w:val="0"/>
              <w:marBottom w:val="0"/>
              <w:divBdr>
                <w:top w:val="none" w:sz="0" w:space="0" w:color="auto"/>
                <w:left w:val="none" w:sz="0" w:space="0" w:color="auto"/>
                <w:bottom w:val="none" w:sz="0" w:space="0" w:color="auto"/>
                <w:right w:val="none" w:sz="0" w:space="0" w:color="auto"/>
              </w:divBdr>
              <w:divsChild>
                <w:div w:id="1272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3171">
          <w:marLeft w:val="0"/>
          <w:marRight w:val="240"/>
          <w:marTop w:val="0"/>
          <w:marBottom w:val="0"/>
          <w:divBdr>
            <w:top w:val="none" w:sz="0" w:space="0" w:color="auto"/>
            <w:left w:val="none" w:sz="0" w:space="0" w:color="auto"/>
            <w:bottom w:val="none" w:sz="0" w:space="0" w:color="auto"/>
            <w:right w:val="none" w:sz="0" w:space="0" w:color="auto"/>
          </w:divBdr>
          <w:divsChild>
            <w:div w:id="1870952088">
              <w:marLeft w:val="0"/>
              <w:marRight w:val="0"/>
              <w:marTop w:val="0"/>
              <w:marBottom w:val="0"/>
              <w:divBdr>
                <w:top w:val="none" w:sz="0" w:space="0" w:color="auto"/>
                <w:left w:val="none" w:sz="0" w:space="0" w:color="auto"/>
                <w:bottom w:val="none" w:sz="0" w:space="0" w:color="auto"/>
                <w:right w:val="none" w:sz="0" w:space="0" w:color="auto"/>
              </w:divBdr>
              <w:divsChild>
                <w:div w:id="776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29">
          <w:marLeft w:val="0"/>
          <w:marRight w:val="0"/>
          <w:marTop w:val="750"/>
          <w:marBottom w:val="0"/>
          <w:divBdr>
            <w:top w:val="none" w:sz="0" w:space="0" w:color="auto"/>
            <w:left w:val="none" w:sz="0" w:space="0" w:color="auto"/>
            <w:bottom w:val="none" w:sz="0" w:space="0" w:color="auto"/>
            <w:right w:val="none" w:sz="0" w:space="0" w:color="auto"/>
          </w:divBdr>
          <w:divsChild>
            <w:div w:id="21366140">
              <w:marLeft w:val="0"/>
              <w:marRight w:val="0"/>
              <w:marTop w:val="0"/>
              <w:marBottom w:val="0"/>
              <w:divBdr>
                <w:top w:val="none" w:sz="0" w:space="0" w:color="auto"/>
                <w:left w:val="none" w:sz="0" w:space="0" w:color="auto"/>
                <w:bottom w:val="none" w:sz="0" w:space="0" w:color="auto"/>
                <w:right w:val="none" w:sz="0" w:space="0" w:color="auto"/>
              </w:divBdr>
              <w:divsChild>
                <w:div w:id="1563634347">
                  <w:marLeft w:val="0"/>
                  <w:marRight w:val="0"/>
                  <w:marTop w:val="0"/>
                  <w:marBottom w:val="0"/>
                  <w:divBdr>
                    <w:top w:val="none" w:sz="0" w:space="0" w:color="auto"/>
                    <w:left w:val="none" w:sz="0" w:space="0" w:color="auto"/>
                    <w:bottom w:val="none" w:sz="0" w:space="0" w:color="auto"/>
                    <w:right w:val="none" w:sz="0" w:space="0" w:color="auto"/>
                  </w:divBdr>
                  <w:divsChild>
                    <w:div w:id="9677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92660">
      <w:bodyDiv w:val="1"/>
      <w:marLeft w:val="0"/>
      <w:marRight w:val="0"/>
      <w:marTop w:val="0"/>
      <w:marBottom w:val="0"/>
      <w:divBdr>
        <w:top w:val="none" w:sz="0" w:space="0" w:color="auto"/>
        <w:left w:val="none" w:sz="0" w:space="0" w:color="auto"/>
        <w:bottom w:val="none" w:sz="0" w:space="0" w:color="auto"/>
        <w:right w:val="none" w:sz="0" w:space="0" w:color="auto"/>
      </w:divBdr>
    </w:div>
    <w:div w:id="828442859">
      <w:bodyDiv w:val="1"/>
      <w:marLeft w:val="0"/>
      <w:marRight w:val="0"/>
      <w:marTop w:val="0"/>
      <w:marBottom w:val="0"/>
      <w:divBdr>
        <w:top w:val="none" w:sz="0" w:space="0" w:color="auto"/>
        <w:left w:val="none" w:sz="0" w:space="0" w:color="auto"/>
        <w:bottom w:val="none" w:sz="0" w:space="0" w:color="auto"/>
        <w:right w:val="none" w:sz="0" w:space="0" w:color="auto"/>
      </w:divBdr>
      <w:divsChild>
        <w:div w:id="1610510518">
          <w:marLeft w:val="0"/>
          <w:marRight w:val="240"/>
          <w:marTop w:val="0"/>
          <w:marBottom w:val="0"/>
          <w:divBdr>
            <w:top w:val="none" w:sz="0" w:space="0" w:color="auto"/>
            <w:left w:val="none" w:sz="0" w:space="0" w:color="auto"/>
            <w:bottom w:val="none" w:sz="0" w:space="0" w:color="auto"/>
            <w:right w:val="none" w:sz="0" w:space="0" w:color="auto"/>
          </w:divBdr>
          <w:divsChild>
            <w:div w:id="2123651744">
              <w:marLeft w:val="0"/>
              <w:marRight w:val="0"/>
              <w:marTop w:val="0"/>
              <w:marBottom w:val="0"/>
              <w:divBdr>
                <w:top w:val="none" w:sz="0" w:space="0" w:color="auto"/>
                <w:left w:val="none" w:sz="0" w:space="0" w:color="auto"/>
                <w:bottom w:val="none" w:sz="0" w:space="0" w:color="auto"/>
                <w:right w:val="none" w:sz="0" w:space="0" w:color="auto"/>
              </w:divBdr>
              <w:divsChild>
                <w:div w:id="19272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8710">
          <w:marLeft w:val="0"/>
          <w:marRight w:val="0"/>
          <w:marTop w:val="750"/>
          <w:marBottom w:val="0"/>
          <w:divBdr>
            <w:top w:val="none" w:sz="0" w:space="0" w:color="auto"/>
            <w:left w:val="none" w:sz="0" w:space="0" w:color="auto"/>
            <w:bottom w:val="none" w:sz="0" w:space="0" w:color="auto"/>
            <w:right w:val="none" w:sz="0" w:space="0" w:color="auto"/>
          </w:divBdr>
          <w:divsChild>
            <w:div w:id="1986886659">
              <w:marLeft w:val="0"/>
              <w:marRight w:val="0"/>
              <w:marTop w:val="0"/>
              <w:marBottom w:val="0"/>
              <w:divBdr>
                <w:top w:val="none" w:sz="0" w:space="0" w:color="auto"/>
                <w:left w:val="none" w:sz="0" w:space="0" w:color="auto"/>
                <w:bottom w:val="none" w:sz="0" w:space="0" w:color="auto"/>
                <w:right w:val="none" w:sz="0" w:space="0" w:color="auto"/>
              </w:divBdr>
              <w:divsChild>
                <w:div w:id="495800022">
                  <w:marLeft w:val="0"/>
                  <w:marRight w:val="0"/>
                  <w:marTop w:val="0"/>
                  <w:marBottom w:val="0"/>
                  <w:divBdr>
                    <w:top w:val="none" w:sz="0" w:space="0" w:color="auto"/>
                    <w:left w:val="none" w:sz="0" w:space="0" w:color="auto"/>
                    <w:bottom w:val="none" w:sz="0" w:space="0" w:color="auto"/>
                    <w:right w:val="none" w:sz="0" w:space="0" w:color="auto"/>
                  </w:divBdr>
                  <w:divsChild>
                    <w:div w:id="1245649369">
                      <w:marLeft w:val="0"/>
                      <w:marRight w:val="0"/>
                      <w:marTop w:val="0"/>
                      <w:marBottom w:val="0"/>
                      <w:divBdr>
                        <w:top w:val="none" w:sz="0" w:space="0" w:color="auto"/>
                        <w:left w:val="none" w:sz="0" w:space="0" w:color="auto"/>
                        <w:bottom w:val="none" w:sz="0" w:space="0" w:color="auto"/>
                        <w:right w:val="none" w:sz="0" w:space="0" w:color="auto"/>
                      </w:divBdr>
                      <w:divsChild>
                        <w:div w:id="8529168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56112856">
      <w:bodyDiv w:val="1"/>
      <w:marLeft w:val="0"/>
      <w:marRight w:val="0"/>
      <w:marTop w:val="0"/>
      <w:marBottom w:val="0"/>
      <w:divBdr>
        <w:top w:val="none" w:sz="0" w:space="0" w:color="auto"/>
        <w:left w:val="none" w:sz="0" w:space="0" w:color="auto"/>
        <w:bottom w:val="none" w:sz="0" w:space="0" w:color="auto"/>
        <w:right w:val="none" w:sz="0" w:space="0" w:color="auto"/>
      </w:divBdr>
    </w:div>
    <w:div w:id="945313668">
      <w:bodyDiv w:val="1"/>
      <w:marLeft w:val="0"/>
      <w:marRight w:val="0"/>
      <w:marTop w:val="0"/>
      <w:marBottom w:val="0"/>
      <w:divBdr>
        <w:top w:val="none" w:sz="0" w:space="0" w:color="auto"/>
        <w:left w:val="none" w:sz="0" w:space="0" w:color="auto"/>
        <w:bottom w:val="none" w:sz="0" w:space="0" w:color="auto"/>
        <w:right w:val="none" w:sz="0" w:space="0" w:color="auto"/>
      </w:divBdr>
      <w:divsChild>
        <w:div w:id="1464616691">
          <w:marLeft w:val="0"/>
          <w:marRight w:val="240"/>
          <w:marTop w:val="0"/>
          <w:marBottom w:val="0"/>
          <w:divBdr>
            <w:top w:val="none" w:sz="0" w:space="0" w:color="auto"/>
            <w:left w:val="none" w:sz="0" w:space="0" w:color="auto"/>
            <w:bottom w:val="none" w:sz="0" w:space="0" w:color="auto"/>
            <w:right w:val="none" w:sz="0" w:space="0" w:color="auto"/>
          </w:divBdr>
          <w:divsChild>
            <w:div w:id="1967613755">
              <w:marLeft w:val="0"/>
              <w:marRight w:val="0"/>
              <w:marTop w:val="0"/>
              <w:marBottom w:val="0"/>
              <w:divBdr>
                <w:top w:val="none" w:sz="0" w:space="0" w:color="auto"/>
                <w:left w:val="none" w:sz="0" w:space="0" w:color="auto"/>
                <w:bottom w:val="none" w:sz="0" w:space="0" w:color="auto"/>
                <w:right w:val="none" w:sz="0" w:space="0" w:color="auto"/>
              </w:divBdr>
              <w:divsChild>
                <w:div w:id="20944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3361">
          <w:marLeft w:val="0"/>
          <w:marRight w:val="0"/>
          <w:marTop w:val="750"/>
          <w:marBottom w:val="0"/>
          <w:divBdr>
            <w:top w:val="none" w:sz="0" w:space="0" w:color="auto"/>
            <w:left w:val="none" w:sz="0" w:space="0" w:color="auto"/>
            <w:bottom w:val="none" w:sz="0" w:space="0" w:color="auto"/>
            <w:right w:val="none" w:sz="0" w:space="0" w:color="auto"/>
          </w:divBdr>
          <w:divsChild>
            <w:div w:id="1238437267">
              <w:marLeft w:val="0"/>
              <w:marRight w:val="0"/>
              <w:marTop w:val="0"/>
              <w:marBottom w:val="0"/>
              <w:divBdr>
                <w:top w:val="none" w:sz="0" w:space="0" w:color="auto"/>
                <w:left w:val="none" w:sz="0" w:space="0" w:color="auto"/>
                <w:bottom w:val="none" w:sz="0" w:space="0" w:color="auto"/>
                <w:right w:val="none" w:sz="0" w:space="0" w:color="auto"/>
              </w:divBdr>
              <w:divsChild>
                <w:div w:id="648285944">
                  <w:marLeft w:val="0"/>
                  <w:marRight w:val="0"/>
                  <w:marTop w:val="0"/>
                  <w:marBottom w:val="0"/>
                  <w:divBdr>
                    <w:top w:val="none" w:sz="0" w:space="0" w:color="auto"/>
                    <w:left w:val="none" w:sz="0" w:space="0" w:color="auto"/>
                    <w:bottom w:val="none" w:sz="0" w:space="0" w:color="auto"/>
                    <w:right w:val="none" w:sz="0" w:space="0" w:color="auto"/>
                  </w:divBdr>
                  <w:divsChild>
                    <w:div w:id="1349597155">
                      <w:marLeft w:val="0"/>
                      <w:marRight w:val="0"/>
                      <w:marTop w:val="0"/>
                      <w:marBottom w:val="0"/>
                      <w:divBdr>
                        <w:top w:val="none" w:sz="0" w:space="0" w:color="auto"/>
                        <w:left w:val="none" w:sz="0" w:space="0" w:color="auto"/>
                        <w:bottom w:val="none" w:sz="0" w:space="0" w:color="auto"/>
                        <w:right w:val="none" w:sz="0" w:space="0" w:color="auto"/>
                      </w:divBdr>
                      <w:divsChild>
                        <w:div w:id="1425446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86283094">
      <w:bodyDiv w:val="1"/>
      <w:marLeft w:val="0"/>
      <w:marRight w:val="0"/>
      <w:marTop w:val="0"/>
      <w:marBottom w:val="0"/>
      <w:divBdr>
        <w:top w:val="none" w:sz="0" w:space="0" w:color="auto"/>
        <w:left w:val="none" w:sz="0" w:space="0" w:color="auto"/>
        <w:bottom w:val="none" w:sz="0" w:space="0" w:color="auto"/>
        <w:right w:val="none" w:sz="0" w:space="0" w:color="auto"/>
      </w:divBdr>
      <w:divsChild>
        <w:div w:id="998576786">
          <w:marLeft w:val="0"/>
          <w:marRight w:val="240"/>
          <w:marTop w:val="0"/>
          <w:marBottom w:val="0"/>
          <w:divBdr>
            <w:top w:val="none" w:sz="0" w:space="0" w:color="auto"/>
            <w:left w:val="none" w:sz="0" w:space="0" w:color="auto"/>
            <w:bottom w:val="none" w:sz="0" w:space="0" w:color="auto"/>
            <w:right w:val="none" w:sz="0" w:space="0" w:color="auto"/>
          </w:divBdr>
          <w:divsChild>
            <w:div w:id="556086521">
              <w:marLeft w:val="0"/>
              <w:marRight w:val="0"/>
              <w:marTop w:val="0"/>
              <w:marBottom w:val="0"/>
              <w:divBdr>
                <w:top w:val="none" w:sz="0" w:space="0" w:color="auto"/>
                <w:left w:val="none" w:sz="0" w:space="0" w:color="auto"/>
                <w:bottom w:val="none" w:sz="0" w:space="0" w:color="auto"/>
                <w:right w:val="none" w:sz="0" w:space="0" w:color="auto"/>
              </w:divBdr>
              <w:divsChild>
                <w:div w:id="1658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538">
          <w:marLeft w:val="0"/>
          <w:marRight w:val="240"/>
          <w:marTop w:val="0"/>
          <w:marBottom w:val="0"/>
          <w:divBdr>
            <w:top w:val="none" w:sz="0" w:space="0" w:color="auto"/>
            <w:left w:val="none" w:sz="0" w:space="0" w:color="auto"/>
            <w:bottom w:val="none" w:sz="0" w:space="0" w:color="auto"/>
            <w:right w:val="none" w:sz="0" w:space="0" w:color="auto"/>
          </w:divBdr>
          <w:divsChild>
            <w:div w:id="2056156723">
              <w:marLeft w:val="0"/>
              <w:marRight w:val="0"/>
              <w:marTop w:val="0"/>
              <w:marBottom w:val="0"/>
              <w:divBdr>
                <w:top w:val="none" w:sz="0" w:space="0" w:color="auto"/>
                <w:left w:val="none" w:sz="0" w:space="0" w:color="auto"/>
                <w:bottom w:val="none" w:sz="0" w:space="0" w:color="auto"/>
                <w:right w:val="none" w:sz="0" w:space="0" w:color="auto"/>
              </w:divBdr>
              <w:divsChild>
                <w:div w:id="873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1266">
          <w:marLeft w:val="0"/>
          <w:marRight w:val="0"/>
          <w:marTop w:val="750"/>
          <w:marBottom w:val="0"/>
          <w:divBdr>
            <w:top w:val="none" w:sz="0" w:space="0" w:color="auto"/>
            <w:left w:val="none" w:sz="0" w:space="0" w:color="auto"/>
            <w:bottom w:val="none" w:sz="0" w:space="0" w:color="auto"/>
            <w:right w:val="none" w:sz="0" w:space="0" w:color="auto"/>
          </w:divBdr>
          <w:divsChild>
            <w:div w:id="1347905002">
              <w:marLeft w:val="0"/>
              <w:marRight w:val="0"/>
              <w:marTop w:val="0"/>
              <w:marBottom w:val="0"/>
              <w:divBdr>
                <w:top w:val="none" w:sz="0" w:space="0" w:color="auto"/>
                <w:left w:val="none" w:sz="0" w:space="0" w:color="auto"/>
                <w:bottom w:val="none" w:sz="0" w:space="0" w:color="auto"/>
                <w:right w:val="none" w:sz="0" w:space="0" w:color="auto"/>
              </w:divBdr>
              <w:divsChild>
                <w:div w:id="589201245">
                  <w:marLeft w:val="0"/>
                  <w:marRight w:val="0"/>
                  <w:marTop w:val="0"/>
                  <w:marBottom w:val="0"/>
                  <w:divBdr>
                    <w:top w:val="none" w:sz="0" w:space="0" w:color="auto"/>
                    <w:left w:val="none" w:sz="0" w:space="0" w:color="auto"/>
                    <w:bottom w:val="none" w:sz="0" w:space="0" w:color="auto"/>
                    <w:right w:val="none" w:sz="0" w:space="0" w:color="auto"/>
                  </w:divBdr>
                  <w:divsChild>
                    <w:div w:id="6131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8673">
      <w:bodyDiv w:val="1"/>
      <w:marLeft w:val="0"/>
      <w:marRight w:val="0"/>
      <w:marTop w:val="0"/>
      <w:marBottom w:val="0"/>
      <w:divBdr>
        <w:top w:val="none" w:sz="0" w:space="0" w:color="auto"/>
        <w:left w:val="none" w:sz="0" w:space="0" w:color="auto"/>
        <w:bottom w:val="none" w:sz="0" w:space="0" w:color="auto"/>
        <w:right w:val="none" w:sz="0" w:space="0" w:color="auto"/>
      </w:divBdr>
    </w:div>
    <w:div w:id="1139877641">
      <w:bodyDiv w:val="1"/>
      <w:marLeft w:val="0"/>
      <w:marRight w:val="0"/>
      <w:marTop w:val="0"/>
      <w:marBottom w:val="0"/>
      <w:divBdr>
        <w:top w:val="none" w:sz="0" w:space="0" w:color="auto"/>
        <w:left w:val="none" w:sz="0" w:space="0" w:color="auto"/>
        <w:bottom w:val="none" w:sz="0" w:space="0" w:color="auto"/>
        <w:right w:val="none" w:sz="0" w:space="0" w:color="auto"/>
      </w:divBdr>
    </w:div>
    <w:div w:id="1200244160">
      <w:bodyDiv w:val="1"/>
      <w:marLeft w:val="0"/>
      <w:marRight w:val="0"/>
      <w:marTop w:val="0"/>
      <w:marBottom w:val="0"/>
      <w:divBdr>
        <w:top w:val="none" w:sz="0" w:space="0" w:color="auto"/>
        <w:left w:val="none" w:sz="0" w:space="0" w:color="auto"/>
        <w:bottom w:val="none" w:sz="0" w:space="0" w:color="auto"/>
        <w:right w:val="none" w:sz="0" w:space="0" w:color="auto"/>
      </w:divBdr>
    </w:div>
    <w:div w:id="1270237589">
      <w:bodyDiv w:val="1"/>
      <w:marLeft w:val="0"/>
      <w:marRight w:val="0"/>
      <w:marTop w:val="0"/>
      <w:marBottom w:val="0"/>
      <w:divBdr>
        <w:top w:val="none" w:sz="0" w:space="0" w:color="auto"/>
        <w:left w:val="none" w:sz="0" w:space="0" w:color="auto"/>
        <w:bottom w:val="none" w:sz="0" w:space="0" w:color="auto"/>
        <w:right w:val="none" w:sz="0" w:space="0" w:color="auto"/>
      </w:divBdr>
    </w:div>
    <w:div w:id="1323385408">
      <w:bodyDiv w:val="1"/>
      <w:marLeft w:val="0"/>
      <w:marRight w:val="0"/>
      <w:marTop w:val="0"/>
      <w:marBottom w:val="0"/>
      <w:divBdr>
        <w:top w:val="none" w:sz="0" w:space="0" w:color="auto"/>
        <w:left w:val="none" w:sz="0" w:space="0" w:color="auto"/>
        <w:bottom w:val="none" w:sz="0" w:space="0" w:color="auto"/>
        <w:right w:val="none" w:sz="0" w:space="0" w:color="auto"/>
      </w:divBdr>
      <w:divsChild>
        <w:div w:id="1168252778">
          <w:marLeft w:val="0"/>
          <w:marRight w:val="240"/>
          <w:marTop w:val="0"/>
          <w:marBottom w:val="0"/>
          <w:divBdr>
            <w:top w:val="none" w:sz="0" w:space="0" w:color="auto"/>
            <w:left w:val="none" w:sz="0" w:space="0" w:color="auto"/>
            <w:bottom w:val="none" w:sz="0" w:space="0" w:color="auto"/>
            <w:right w:val="none" w:sz="0" w:space="0" w:color="auto"/>
          </w:divBdr>
          <w:divsChild>
            <w:div w:id="1232430265">
              <w:marLeft w:val="0"/>
              <w:marRight w:val="0"/>
              <w:marTop w:val="0"/>
              <w:marBottom w:val="0"/>
              <w:divBdr>
                <w:top w:val="none" w:sz="0" w:space="0" w:color="auto"/>
                <w:left w:val="none" w:sz="0" w:space="0" w:color="auto"/>
                <w:bottom w:val="none" w:sz="0" w:space="0" w:color="auto"/>
                <w:right w:val="none" w:sz="0" w:space="0" w:color="auto"/>
              </w:divBdr>
              <w:divsChild>
                <w:div w:id="14324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7005">
          <w:marLeft w:val="0"/>
          <w:marRight w:val="240"/>
          <w:marTop w:val="0"/>
          <w:marBottom w:val="0"/>
          <w:divBdr>
            <w:top w:val="none" w:sz="0" w:space="0" w:color="auto"/>
            <w:left w:val="none" w:sz="0" w:space="0" w:color="auto"/>
            <w:bottom w:val="none" w:sz="0" w:space="0" w:color="auto"/>
            <w:right w:val="none" w:sz="0" w:space="0" w:color="auto"/>
          </w:divBdr>
          <w:divsChild>
            <w:div w:id="1692873538">
              <w:marLeft w:val="0"/>
              <w:marRight w:val="0"/>
              <w:marTop w:val="0"/>
              <w:marBottom w:val="0"/>
              <w:divBdr>
                <w:top w:val="none" w:sz="0" w:space="0" w:color="auto"/>
                <w:left w:val="none" w:sz="0" w:space="0" w:color="auto"/>
                <w:bottom w:val="none" w:sz="0" w:space="0" w:color="auto"/>
                <w:right w:val="none" w:sz="0" w:space="0" w:color="auto"/>
              </w:divBdr>
              <w:divsChild>
                <w:div w:id="8420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3678">
          <w:marLeft w:val="0"/>
          <w:marRight w:val="0"/>
          <w:marTop w:val="750"/>
          <w:marBottom w:val="0"/>
          <w:divBdr>
            <w:top w:val="none" w:sz="0" w:space="0" w:color="auto"/>
            <w:left w:val="none" w:sz="0" w:space="0" w:color="auto"/>
            <w:bottom w:val="none" w:sz="0" w:space="0" w:color="auto"/>
            <w:right w:val="none" w:sz="0" w:space="0" w:color="auto"/>
          </w:divBdr>
          <w:divsChild>
            <w:div w:id="467017866">
              <w:marLeft w:val="0"/>
              <w:marRight w:val="0"/>
              <w:marTop w:val="0"/>
              <w:marBottom w:val="0"/>
              <w:divBdr>
                <w:top w:val="none" w:sz="0" w:space="0" w:color="auto"/>
                <w:left w:val="none" w:sz="0" w:space="0" w:color="auto"/>
                <w:bottom w:val="none" w:sz="0" w:space="0" w:color="auto"/>
                <w:right w:val="none" w:sz="0" w:space="0" w:color="auto"/>
              </w:divBdr>
              <w:divsChild>
                <w:div w:id="12086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2841">
      <w:bodyDiv w:val="1"/>
      <w:marLeft w:val="0"/>
      <w:marRight w:val="0"/>
      <w:marTop w:val="0"/>
      <w:marBottom w:val="0"/>
      <w:divBdr>
        <w:top w:val="none" w:sz="0" w:space="0" w:color="auto"/>
        <w:left w:val="none" w:sz="0" w:space="0" w:color="auto"/>
        <w:bottom w:val="none" w:sz="0" w:space="0" w:color="auto"/>
        <w:right w:val="none" w:sz="0" w:space="0" w:color="auto"/>
      </w:divBdr>
    </w:div>
    <w:div w:id="1330138060">
      <w:bodyDiv w:val="1"/>
      <w:marLeft w:val="0"/>
      <w:marRight w:val="0"/>
      <w:marTop w:val="0"/>
      <w:marBottom w:val="0"/>
      <w:divBdr>
        <w:top w:val="none" w:sz="0" w:space="0" w:color="auto"/>
        <w:left w:val="none" w:sz="0" w:space="0" w:color="auto"/>
        <w:bottom w:val="none" w:sz="0" w:space="0" w:color="auto"/>
        <w:right w:val="none" w:sz="0" w:space="0" w:color="auto"/>
      </w:divBdr>
    </w:div>
    <w:div w:id="1367439211">
      <w:bodyDiv w:val="1"/>
      <w:marLeft w:val="0"/>
      <w:marRight w:val="0"/>
      <w:marTop w:val="0"/>
      <w:marBottom w:val="0"/>
      <w:divBdr>
        <w:top w:val="none" w:sz="0" w:space="0" w:color="auto"/>
        <w:left w:val="none" w:sz="0" w:space="0" w:color="auto"/>
        <w:bottom w:val="none" w:sz="0" w:space="0" w:color="auto"/>
        <w:right w:val="none" w:sz="0" w:space="0" w:color="auto"/>
      </w:divBdr>
    </w:div>
    <w:div w:id="1449816200">
      <w:bodyDiv w:val="1"/>
      <w:marLeft w:val="0"/>
      <w:marRight w:val="0"/>
      <w:marTop w:val="0"/>
      <w:marBottom w:val="0"/>
      <w:divBdr>
        <w:top w:val="none" w:sz="0" w:space="0" w:color="auto"/>
        <w:left w:val="none" w:sz="0" w:space="0" w:color="auto"/>
        <w:bottom w:val="none" w:sz="0" w:space="0" w:color="auto"/>
        <w:right w:val="none" w:sz="0" w:space="0" w:color="auto"/>
      </w:divBdr>
    </w:div>
    <w:div w:id="1497459198">
      <w:bodyDiv w:val="1"/>
      <w:marLeft w:val="0"/>
      <w:marRight w:val="0"/>
      <w:marTop w:val="0"/>
      <w:marBottom w:val="0"/>
      <w:divBdr>
        <w:top w:val="none" w:sz="0" w:space="0" w:color="auto"/>
        <w:left w:val="none" w:sz="0" w:space="0" w:color="auto"/>
        <w:bottom w:val="none" w:sz="0" w:space="0" w:color="auto"/>
        <w:right w:val="none" w:sz="0" w:space="0" w:color="auto"/>
      </w:divBdr>
    </w:div>
    <w:div w:id="1530483742">
      <w:bodyDiv w:val="1"/>
      <w:marLeft w:val="0"/>
      <w:marRight w:val="0"/>
      <w:marTop w:val="0"/>
      <w:marBottom w:val="0"/>
      <w:divBdr>
        <w:top w:val="none" w:sz="0" w:space="0" w:color="auto"/>
        <w:left w:val="none" w:sz="0" w:space="0" w:color="auto"/>
        <w:bottom w:val="none" w:sz="0" w:space="0" w:color="auto"/>
        <w:right w:val="none" w:sz="0" w:space="0" w:color="auto"/>
      </w:divBdr>
      <w:divsChild>
        <w:div w:id="1458177260">
          <w:marLeft w:val="0"/>
          <w:marRight w:val="240"/>
          <w:marTop w:val="0"/>
          <w:marBottom w:val="0"/>
          <w:divBdr>
            <w:top w:val="none" w:sz="0" w:space="0" w:color="auto"/>
            <w:left w:val="none" w:sz="0" w:space="0" w:color="auto"/>
            <w:bottom w:val="none" w:sz="0" w:space="0" w:color="auto"/>
            <w:right w:val="none" w:sz="0" w:space="0" w:color="auto"/>
          </w:divBdr>
          <w:divsChild>
            <w:div w:id="2035961140">
              <w:marLeft w:val="0"/>
              <w:marRight w:val="0"/>
              <w:marTop w:val="0"/>
              <w:marBottom w:val="0"/>
              <w:divBdr>
                <w:top w:val="none" w:sz="0" w:space="0" w:color="auto"/>
                <w:left w:val="none" w:sz="0" w:space="0" w:color="auto"/>
                <w:bottom w:val="none" w:sz="0" w:space="0" w:color="auto"/>
                <w:right w:val="none" w:sz="0" w:space="0" w:color="auto"/>
              </w:divBdr>
              <w:divsChild>
                <w:div w:id="5707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1882">
          <w:marLeft w:val="0"/>
          <w:marRight w:val="240"/>
          <w:marTop w:val="0"/>
          <w:marBottom w:val="0"/>
          <w:divBdr>
            <w:top w:val="none" w:sz="0" w:space="0" w:color="auto"/>
            <w:left w:val="none" w:sz="0" w:space="0" w:color="auto"/>
            <w:bottom w:val="none" w:sz="0" w:space="0" w:color="auto"/>
            <w:right w:val="none" w:sz="0" w:space="0" w:color="auto"/>
          </w:divBdr>
          <w:divsChild>
            <w:div w:id="448597409">
              <w:marLeft w:val="0"/>
              <w:marRight w:val="0"/>
              <w:marTop w:val="0"/>
              <w:marBottom w:val="0"/>
              <w:divBdr>
                <w:top w:val="none" w:sz="0" w:space="0" w:color="auto"/>
                <w:left w:val="none" w:sz="0" w:space="0" w:color="auto"/>
                <w:bottom w:val="none" w:sz="0" w:space="0" w:color="auto"/>
                <w:right w:val="none" w:sz="0" w:space="0" w:color="auto"/>
              </w:divBdr>
              <w:divsChild>
                <w:div w:id="17122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961">
          <w:marLeft w:val="0"/>
          <w:marRight w:val="0"/>
          <w:marTop w:val="750"/>
          <w:marBottom w:val="0"/>
          <w:divBdr>
            <w:top w:val="none" w:sz="0" w:space="0" w:color="auto"/>
            <w:left w:val="none" w:sz="0" w:space="0" w:color="auto"/>
            <w:bottom w:val="none" w:sz="0" w:space="0" w:color="auto"/>
            <w:right w:val="none" w:sz="0" w:space="0" w:color="auto"/>
          </w:divBdr>
          <w:divsChild>
            <w:div w:id="1680305388">
              <w:marLeft w:val="0"/>
              <w:marRight w:val="0"/>
              <w:marTop w:val="0"/>
              <w:marBottom w:val="0"/>
              <w:divBdr>
                <w:top w:val="none" w:sz="0" w:space="0" w:color="auto"/>
                <w:left w:val="none" w:sz="0" w:space="0" w:color="auto"/>
                <w:bottom w:val="none" w:sz="0" w:space="0" w:color="auto"/>
                <w:right w:val="none" w:sz="0" w:space="0" w:color="auto"/>
              </w:divBdr>
              <w:divsChild>
                <w:div w:id="858660865">
                  <w:marLeft w:val="0"/>
                  <w:marRight w:val="0"/>
                  <w:marTop w:val="0"/>
                  <w:marBottom w:val="0"/>
                  <w:divBdr>
                    <w:top w:val="none" w:sz="0" w:space="0" w:color="auto"/>
                    <w:left w:val="none" w:sz="0" w:space="0" w:color="auto"/>
                    <w:bottom w:val="none" w:sz="0" w:space="0" w:color="auto"/>
                    <w:right w:val="none" w:sz="0" w:space="0" w:color="auto"/>
                  </w:divBdr>
                  <w:divsChild>
                    <w:div w:id="1753310206">
                      <w:marLeft w:val="240"/>
                      <w:marRight w:val="0"/>
                      <w:marTop w:val="240"/>
                      <w:marBottom w:val="240"/>
                      <w:divBdr>
                        <w:top w:val="none" w:sz="0" w:space="0" w:color="auto"/>
                        <w:left w:val="none" w:sz="0" w:space="0" w:color="auto"/>
                        <w:bottom w:val="none" w:sz="0" w:space="0" w:color="auto"/>
                        <w:right w:val="none" w:sz="0" w:space="0" w:color="auto"/>
                      </w:divBdr>
                    </w:div>
                    <w:div w:id="6122490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6887678">
      <w:bodyDiv w:val="1"/>
      <w:marLeft w:val="0"/>
      <w:marRight w:val="0"/>
      <w:marTop w:val="0"/>
      <w:marBottom w:val="0"/>
      <w:divBdr>
        <w:top w:val="none" w:sz="0" w:space="0" w:color="auto"/>
        <w:left w:val="none" w:sz="0" w:space="0" w:color="auto"/>
        <w:bottom w:val="none" w:sz="0" w:space="0" w:color="auto"/>
        <w:right w:val="none" w:sz="0" w:space="0" w:color="auto"/>
      </w:divBdr>
    </w:div>
    <w:div w:id="1563179839">
      <w:bodyDiv w:val="1"/>
      <w:marLeft w:val="0"/>
      <w:marRight w:val="0"/>
      <w:marTop w:val="0"/>
      <w:marBottom w:val="0"/>
      <w:divBdr>
        <w:top w:val="none" w:sz="0" w:space="0" w:color="auto"/>
        <w:left w:val="none" w:sz="0" w:space="0" w:color="auto"/>
        <w:bottom w:val="none" w:sz="0" w:space="0" w:color="auto"/>
        <w:right w:val="none" w:sz="0" w:space="0" w:color="auto"/>
      </w:divBdr>
    </w:div>
    <w:div w:id="1577786834">
      <w:bodyDiv w:val="1"/>
      <w:marLeft w:val="0"/>
      <w:marRight w:val="0"/>
      <w:marTop w:val="0"/>
      <w:marBottom w:val="0"/>
      <w:divBdr>
        <w:top w:val="none" w:sz="0" w:space="0" w:color="auto"/>
        <w:left w:val="none" w:sz="0" w:space="0" w:color="auto"/>
        <w:bottom w:val="none" w:sz="0" w:space="0" w:color="auto"/>
        <w:right w:val="none" w:sz="0" w:space="0" w:color="auto"/>
      </w:divBdr>
    </w:div>
    <w:div w:id="1623880672">
      <w:bodyDiv w:val="1"/>
      <w:marLeft w:val="0"/>
      <w:marRight w:val="0"/>
      <w:marTop w:val="0"/>
      <w:marBottom w:val="0"/>
      <w:divBdr>
        <w:top w:val="none" w:sz="0" w:space="0" w:color="auto"/>
        <w:left w:val="none" w:sz="0" w:space="0" w:color="auto"/>
        <w:bottom w:val="none" w:sz="0" w:space="0" w:color="auto"/>
        <w:right w:val="none" w:sz="0" w:space="0" w:color="auto"/>
      </w:divBdr>
      <w:divsChild>
        <w:div w:id="796338271">
          <w:marLeft w:val="0"/>
          <w:marRight w:val="240"/>
          <w:marTop w:val="0"/>
          <w:marBottom w:val="0"/>
          <w:divBdr>
            <w:top w:val="none" w:sz="0" w:space="0" w:color="auto"/>
            <w:left w:val="none" w:sz="0" w:space="0" w:color="auto"/>
            <w:bottom w:val="none" w:sz="0" w:space="0" w:color="auto"/>
            <w:right w:val="none" w:sz="0" w:space="0" w:color="auto"/>
          </w:divBdr>
          <w:divsChild>
            <w:div w:id="2036036117">
              <w:marLeft w:val="0"/>
              <w:marRight w:val="0"/>
              <w:marTop w:val="0"/>
              <w:marBottom w:val="0"/>
              <w:divBdr>
                <w:top w:val="none" w:sz="0" w:space="0" w:color="auto"/>
                <w:left w:val="none" w:sz="0" w:space="0" w:color="auto"/>
                <w:bottom w:val="none" w:sz="0" w:space="0" w:color="auto"/>
                <w:right w:val="none" w:sz="0" w:space="0" w:color="auto"/>
              </w:divBdr>
              <w:divsChild>
                <w:div w:id="8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9342">
          <w:marLeft w:val="0"/>
          <w:marRight w:val="240"/>
          <w:marTop w:val="0"/>
          <w:marBottom w:val="0"/>
          <w:divBdr>
            <w:top w:val="none" w:sz="0" w:space="0" w:color="auto"/>
            <w:left w:val="none" w:sz="0" w:space="0" w:color="auto"/>
            <w:bottom w:val="none" w:sz="0" w:space="0" w:color="auto"/>
            <w:right w:val="none" w:sz="0" w:space="0" w:color="auto"/>
          </w:divBdr>
          <w:divsChild>
            <w:div w:id="348145779">
              <w:marLeft w:val="0"/>
              <w:marRight w:val="0"/>
              <w:marTop w:val="0"/>
              <w:marBottom w:val="0"/>
              <w:divBdr>
                <w:top w:val="none" w:sz="0" w:space="0" w:color="auto"/>
                <w:left w:val="none" w:sz="0" w:space="0" w:color="auto"/>
                <w:bottom w:val="none" w:sz="0" w:space="0" w:color="auto"/>
                <w:right w:val="none" w:sz="0" w:space="0" w:color="auto"/>
              </w:divBdr>
              <w:divsChild>
                <w:div w:id="16677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5835">
          <w:marLeft w:val="0"/>
          <w:marRight w:val="0"/>
          <w:marTop w:val="750"/>
          <w:marBottom w:val="0"/>
          <w:divBdr>
            <w:top w:val="none" w:sz="0" w:space="0" w:color="auto"/>
            <w:left w:val="none" w:sz="0" w:space="0" w:color="auto"/>
            <w:bottom w:val="none" w:sz="0" w:space="0" w:color="auto"/>
            <w:right w:val="none" w:sz="0" w:space="0" w:color="auto"/>
          </w:divBdr>
          <w:divsChild>
            <w:div w:id="1568953895">
              <w:marLeft w:val="0"/>
              <w:marRight w:val="0"/>
              <w:marTop w:val="0"/>
              <w:marBottom w:val="0"/>
              <w:divBdr>
                <w:top w:val="none" w:sz="0" w:space="0" w:color="auto"/>
                <w:left w:val="none" w:sz="0" w:space="0" w:color="auto"/>
                <w:bottom w:val="none" w:sz="0" w:space="0" w:color="auto"/>
                <w:right w:val="none" w:sz="0" w:space="0" w:color="auto"/>
              </w:divBdr>
              <w:divsChild>
                <w:div w:id="1503886784">
                  <w:marLeft w:val="0"/>
                  <w:marRight w:val="0"/>
                  <w:marTop w:val="0"/>
                  <w:marBottom w:val="0"/>
                  <w:divBdr>
                    <w:top w:val="none" w:sz="0" w:space="0" w:color="auto"/>
                    <w:left w:val="none" w:sz="0" w:space="0" w:color="auto"/>
                    <w:bottom w:val="none" w:sz="0" w:space="0" w:color="auto"/>
                    <w:right w:val="none" w:sz="0" w:space="0" w:color="auto"/>
                  </w:divBdr>
                  <w:divsChild>
                    <w:div w:id="951743985">
                      <w:marLeft w:val="0"/>
                      <w:marRight w:val="0"/>
                      <w:marTop w:val="0"/>
                      <w:marBottom w:val="0"/>
                      <w:divBdr>
                        <w:top w:val="none" w:sz="0" w:space="0" w:color="auto"/>
                        <w:left w:val="none" w:sz="0" w:space="0" w:color="auto"/>
                        <w:bottom w:val="none" w:sz="0" w:space="0" w:color="auto"/>
                        <w:right w:val="none" w:sz="0" w:space="0" w:color="auto"/>
                      </w:divBdr>
                      <w:divsChild>
                        <w:div w:id="122521875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34140592">
      <w:bodyDiv w:val="1"/>
      <w:marLeft w:val="0"/>
      <w:marRight w:val="0"/>
      <w:marTop w:val="0"/>
      <w:marBottom w:val="0"/>
      <w:divBdr>
        <w:top w:val="none" w:sz="0" w:space="0" w:color="auto"/>
        <w:left w:val="none" w:sz="0" w:space="0" w:color="auto"/>
        <w:bottom w:val="none" w:sz="0" w:space="0" w:color="auto"/>
        <w:right w:val="none" w:sz="0" w:space="0" w:color="auto"/>
      </w:divBdr>
      <w:divsChild>
        <w:div w:id="1584798809">
          <w:marLeft w:val="0"/>
          <w:marRight w:val="240"/>
          <w:marTop w:val="0"/>
          <w:marBottom w:val="0"/>
          <w:divBdr>
            <w:top w:val="none" w:sz="0" w:space="0" w:color="auto"/>
            <w:left w:val="none" w:sz="0" w:space="0" w:color="auto"/>
            <w:bottom w:val="none" w:sz="0" w:space="0" w:color="auto"/>
            <w:right w:val="none" w:sz="0" w:space="0" w:color="auto"/>
          </w:divBdr>
          <w:divsChild>
            <w:div w:id="974144736">
              <w:marLeft w:val="0"/>
              <w:marRight w:val="0"/>
              <w:marTop w:val="0"/>
              <w:marBottom w:val="0"/>
              <w:divBdr>
                <w:top w:val="none" w:sz="0" w:space="0" w:color="auto"/>
                <w:left w:val="none" w:sz="0" w:space="0" w:color="auto"/>
                <w:bottom w:val="none" w:sz="0" w:space="0" w:color="auto"/>
                <w:right w:val="none" w:sz="0" w:space="0" w:color="auto"/>
              </w:divBdr>
              <w:divsChild>
                <w:div w:id="9687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7638">
          <w:marLeft w:val="0"/>
          <w:marRight w:val="240"/>
          <w:marTop w:val="0"/>
          <w:marBottom w:val="0"/>
          <w:divBdr>
            <w:top w:val="none" w:sz="0" w:space="0" w:color="auto"/>
            <w:left w:val="none" w:sz="0" w:space="0" w:color="auto"/>
            <w:bottom w:val="none" w:sz="0" w:space="0" w:color="auto"/>
            <w:right w:val="none" w:sz="0" w:space="0" w:color="auto"/>
          </w:divBdr>
          <w:divsChild>
            <w:div w:id="1405450232">
              <w:marLeft w:val="0"/>
              <w:marRight w:val="0"/>
              <w:marTop w:val="0"/>
              <w:marBottom w:val="0"/>
              <w:divBdr>
                <w:top w:val="none" w:sz="0" w:space="0" w:color="auto"/>
                <w:left w:val="none" w:sz="0" w:space="0" w:color="auto"/>
                <w:bottom w:val="none" w:sz="0" w:space="0" w:color="auto"/>
                <w:right w:val="none" w:sz="0" w:space="0" w:color="auto"/>
              </w:divBdr>
              <w:divsChild>
                <w:div w:id="357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4554">
          <w:marLeft w:val="0"/>
          <w:marRight w:val="0"/>
          <w:marTop w:val="750"/>
          <w:marBottom w:val="0"/>
          <w:divBdr>
            <w:top w:val="none" w:sz="0" w:space="0" w:color="auto"/>
            <w:left w:val="none" w:sz="0" w:space="0" w:color="auto"/>
            <w:bottom w:val="none" w:sz="0" w:space="0" w:color="auto"/>
            <w:right w:val="none" w:sz="0" w:space="0" w:color="auto"/>
          </w:divBdr>
          <w:divsChild>
            <w:div w:id="1090734908">
              <w:marLeft w:val="0"/>
              <w:marRight w:val="0"/>
              <w:marTop w:val="0"/>
              <w:marBottom w:val="0"/>
              <w:divBdr>
                <w:top w:val="none" w:sz="0" w:space="0" w:color="auto"/>
                <w:left w:val="none" w:sz="0" w:space="0" w:color="auto"/>
                <w:bottom w:val="none" w:sz="0" w:space="0" w:color="auto"/>
                <w:right w:val="none" w:sz="0" w:space="0" w:color="auto"/>
              </w:divBdr>
              <w:divsChild>
                <w:div w:id="63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8720">
      <w:bodyDiv w:val="1"/>
      <w:marLeft w:val="0"/>
      <w:marRight w:val="0"/>
      <w:marTop w:val="0"/>
      <w:marBottom w:val="0"/>
      <w:divBdr>
        <w:top w:val="none" w:sz="0" w:space="0" w:color="auto"/>
        <w:left w:val="none" w:sz="0" w:space="0" w:color="auto"/>
        <w:bottom w:val="none" w:sz="0" w:space="0" w:color="auto"/>
        <w:right w:val="none" w:sz="0" w:space="0" w:color="auto"/>
      </w:divBdr>
    </w:div>
    <w:div w:id="1735741915">
      <w:bodyDiv w:val="1"/>
      <w:marLeft w:val="0"/>
      <w:marRight w:val="0"/>
      <w:marTop w:val="0"/>
      <w:marBottom w:val="0"/>
      <w:divBdr>
        <w:top w:val="none" w:sz="0" w:space="0" w:color="auto"/>
        <w:left w:val="none" w:sz="0" w:space="0" w:color="auto"/>
        <w:bottom w:val="none" w:sz="0" w:space="0" w:color="auto"/>
        <w:right w:val="none" w:sz="0" w:space="0" w:color="auto"/>
      </w:divBdr>
    </w:div>
    <w:div w:id="1772627214">
      <w:bodyDiv w:val="1"/>
      <w:marLeft w:val="0"/>
      <w:marRight w:val="0"/>
      <w:marTop w:val="0"/>
      <w:marBottom w:val="0"/>
      <w:divBdr>
        <w:top w:val="none" w:sz="0" w:space="0" w:color="auto"/>
        <w:left w:val="none" w:sz="0" w:space="0" w:color="auto"/>
        <w:bottom w:val="none" w:sz="0" w:space="0" w:color="auto"/>
        <w:right w:val="none" w:sz="0" w:space="0" w:color="auto"/>
      </w:divBdr>
      <w:divsChild>
        <w:div w:id="324431228">
          <w:marLeft w:val="0"/>
          <w:marRight w:val="240"/>
          <w:marTop w:val="0"/>
          <w:marBottom w:val="0"/>
          <w:divBdr>
            <w:top w:val="none" w:sz="0" w:space="0" w:color="auto"/>
            <w:left w:val="none" w:sz="0" w:space="0" w:color="auto"/>
            <w:bottom w:val="none" w:sz="0" w:space="0" w:color="auto"/>
            <w:right w:val="none" w:sz="0" w:space="0" w:color="auto"/>
          </w:divBdr>
          <w:divsChild>
            <w:div w:id="992025365">
              <w:marLeft w:val="0"/>
              <w:marRight w:val="0"/>
              <w:marTop w:val="0"/>
              <w:marBottom w:val="0"/>
              <w:divBdr>
                <w:top w:val="none" w:sz="0" w:space="0" w:color="auto"/>
                <w:left w:val="none" w:sz="0" w:space="0" w:color="auto"/>
                <w:bottom w:val="none" w:sz="0" w:space="0" w:color="auto"/>
                <w:right w:val="none" w:sz="0" w:space="0" w:color="auto"/>
              </w:divBdr>
              <w:divsChild>
                <w:div w:id="6353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9695">
          <w:marLeft w:val="0"/>
          <w:marRight w:val="240"/>
          <w:marTop w:val="0"/>
          <w:marBottom w:val="0"/>
          <w:divBdr>
            <w:top w:val="none" w:sz="0" w:space="0" w:color="auto"/>
            <w:left w:val="none" w:sz="0" w:space="0" w:color="auto"/>
            <w:bottom w:val="none" w:sz="0" w:space="0" w:color="auto"/>
            <w:right w:val="none" w:sz="0" w:space="0" w:color="auto"/>
          </w:divBdr>
          <w:divsChild>
            <w:div w:id="1934166817">
              <w:marLeft w:val="0"/>
              <w:marRight w:val="0"/>
              <w:marTop w:val="0"/>
              <w:marBottom w:val="0"/>
              <w:divBdr>
                <w:top w:val="none" w:sz="0" w:space="0" w:color="auto"/>
                <w:left w:val="none" w:sz="0" w:space="0" w:color="auto"/>
                <w:bottom w:val="none" w:sz="0" w:space="0" w:color="auto"/>
                <w:right w:val="none" w:sz="0" w:space="0" w:color="auto"/>
              </w:divBdr>
              <w:divsChild>
                <w:div w:id="16045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3359">
          <w:marLeft w:val="0"/>
          <w:marRight w:val="0"/>
          <w:marTop w:val="750"/>
          <w:marBottom w:val="0"/>
          <w:divBdr>
            <w:top w:val="none" w:sz="0" w:space="0" w:color="auto"/>
            <w:left w:val="none" w:sz="0" w:space="0" w:color="auto"/>
            <w:bottom w:val="none" w:sz="0" w:space="0" w:color="auto"/>
            <w:right w:val="none" w:sz="0" w:space="0" w:color="auto"/>
          </w:divBdr>
          <w:divsChild>
            <w:div w:id="1089231138">
              <w:marLeft w:val="0"/>
              <w:marRight w:val="0"/>
              <w:marTop w:val="0"/>
              <w:marBottom w:val="0"/>
              <w:divBdr>
                <w:top w:val="none" w:sz="0" w:space="0" w:color="auto"/>
                <w:left w:val="none" w:sz="0" w:space="0" w:color="auto"/>
                <w:bottom w:val="none" w:sz="0" w:space="0" w:color="auto"/>
                <w:right w:val="none" w:sz="0" w:space="0" w:color="auto"/>
              </w:divBdr>
              <w:divsChild>
                <w:div w:id="1850366410">
                  <w:marLeft w:val="0"/>
                  <w:marRight w:val="0"/>
                  <w:marTop w:val="0"/>
                  <w:marBottom w:val="0"/>
                  <w:divBdr>
                    <w:top w:val="none" w:sz="0" w:space="0" w:color="auto"/>
                    <w:left w:val="none" w:sz="0" w:space="0" w:color="auto"/>
                    <w:bottom w:val="none" w:sz="0" w:space="0" w:color="auto"/>
                    <w:right w:val="none" w:sz="0" w:space="0" w:color="auto"/>
                  </w:divBdr>
                  <w:divsChild>
                    <w:div w:id="696276350">
                      <w:marLeft w:val="0"/>
                      <w:marRight w:val="0"/>
                      <w:marTop w:val="0"/>
                      <w:marBottom w:val="0"/>
                      <w:divBdr>
                        <w:top w:val="none" w:sz="0" w:space="0" w:color="auto"/>
                        <w:left w:val="none" w:sz="0" w:space="0" w:color="auto"/>
                        <w:bottom w:val="none" w:sz="0" w:space="0" w:color="auto"/>
                        <w:right w:val="none" w:sz="0" w:space="0" w:color="auto"/>
                      </w:divBdr>
                      <w:divsChild>
                        <w:div w:id="187807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7988952">
      <w:bodyDiv w:val="1"/>
      <w:marLeft w:val="0"/>
      <w:marRight w:val="0"/>
      <w:marTop w:val="0"/>
      <w:marBottom w:val="0"/>
      <w:divBdr>
        <w:top w:val="none" w:sz="0" w:space="0" w:color="auto"/>
        <w:left w:val="none" w:sz="0" w:space="0" w:color="auto"/>
        <w:bottom w:val="none" w:sz="0" w:space="0" w:color="auto"/>
        <w:right w:val="none" w:sz="0" w:space="0" w:color="auto"/>
      </w:divBdr>
      <w:divsChild>
        <w:div w:id="518858885">
          <w:marLeft w:val="0"/>
          <w:marRight w:val="240"/>
          <w:marTop w:val="0"/>
          <w:marBottom w:val="0"/>
          <w:divBdr>
            <w:top w:val="none" w:sz="0" w:space="0" w:color="auto"/>
            <w:left w:val="none" w:sz="0" w:space="0" w:color="auto"/>
            <w:bottom w:val="none" w:sz="0" w:space="0" w:color="auto"/>
            <w:right w:val="none" w:sz="0" w:space="0" w:color="auto"/>
          </w:divBdr>
          <w:divsChild>
            <w:div w:id="1019816600">
              <w:marLeft w:val="0"/>
              <w:marRight w:val="0"/>
              <w:marTop w:val="0"/>
              <w:marBottom w:val="0"/>
              <w:divBdr>
                <w:top w:val="none" w:sz="0" w:space="0" w:color="auto"/>
                <w:left w:val="none" w:sz="0" w:space="0" w:color="auto"/>
                <w:bottom w:val="none" w:sz="0" w:space="0" w:color="auto"/>
                <w:right w:val="none" w:sz="0" w:space="0" w:color="auto"/>
              </w:divBdr>
              <w:divsChild>
                <w:div w:id="10430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5306">
          <w:marLeft w:val="0"/>
          <w:marRight w:val="240"/>
          <w:marTop w:val="0"/>
          <w:marBottom w:val="0"/>
          <w:divBdr>
            <w:top w:val="none" w:sz="0" w:space="0" w:color="auto"/>
            <w:left w:val="none" w:sz="0" w:space="0" w:color="auto"/>
            <w:bottom w:val="none" w:sz="0" w:space="0" w:color="auto"/>
            <w:right w:val="none" w:sz="0" w:space="0" w:color="auto"/>
          </w:divBdr>
          <w:divsChild>
            <w:div w:id="1419474326">
              <w:marLeft w:val="0"/>
              <w:marRight w:val="0"/>
              <w:marTop w:val="0"/>
              <w:marBottom w:val="0"/>
              <w:divBdr>
                <w:top w:val="none" w:sz="0" w:space="0" w:color="auto"/>
                <w:left w:val="none" w:sz="0" w:space="0" w:color="auto"/>
                <w:bottom w:val="none" w:sz="0" w:space="0" w:color="auto"/>
                <w:right w:val="none" w:sz="0" w:space="0" w:color="auto"/>
              </w:divBdr>
              <w:divsChild>
                <w:div w:id="20739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18">
          <w:marLeft w:val="0"/>
          <w:marRight w:val="0"/>
          <w:marTop w:val="750"/>
          <w:marBottom w:val="0"/>
          <w:divBdr>
            <w:top w:val="none" w:sz="0" w:space="0" w:color="auto"/>
            <w:left w:val="none" w:sz="0" w:space="0" w:color="auto"/>
            <w:bottom w:val="none" w:sz="0" w:space="0" w:color="auto"/>
            <w:right w:val="none" w:sz="0" w:space="0" w:color="auto"/>
          </w:divBdr>
          <w:divsChild>
            <w:div w:id="523785890">
              <w:marLeft w:val="0"/>
              <w:marRight w:val="0"/>
              <w:marTop w:val="0"/>
              <w:marBottom w:val="0"/>
              <w:divBdr>
                <w:top w:val="none" w:sz="0" w:space="0" w:color="auto"/>
                <w:left w:val="none" w:sz="0" w:space="0" w:color="auto"/>
                <w:bottom w:val="none" w:sz="0" w:space="0" w:color="auto"/>
                <w:right w:val="none" w:sz="0" w:space="0" w:color="auto"/>
              </w:divBdr>
              <w:divsChild>
                <w:div w:id="194855761">
                  <w:marLeft w:val="0"/>
                  <w:marRight w:val="0"/>
                  <w:marTop w:val="0"/>
                  <w:marBottom w:val="0"/>
                  <w:divBdr>
                    <w:top w:val="none" w:sz="0" w:space="0" w:color="auto"/>
                    <w:left w:val="none" w:sz="0" w:space="0" w:color="auto"/>
                    <w:bottom w:val="none" w:sz="0" w:space="0" w:color="auto"/>
                    <w:right w:val="none" w:sz="0" w:space="0" w:color="auto"/>
                  </w:divBdr>
                  <w:divsChild>
                    <w:div w:id="4719417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69951965">
      <w:bodyDiv w:val="1"/>
      <w:marLeft w:val="0"/>
      <w:marRight w:val="0"/>
      <w:marTop w:val="0"/>
      <w:marBottom w:val="0"/>
      <w:divBdr>
        <w:top w:val="none" w:sz="0" w:space="0" w:color="auto"/>
        <w:left w:val="none" w:sz="0" w:space="0" w:color="auto"/>
        <w:bottom w:val="none" w:sz="0" w:space="0" w:color="auto"/>
        <w:right w:val="none" w:sz="0" w:space="0" w:color="auto"/>
      </w:divBdr>
    </w:div>
    <w:div w:id="1870414714">
      <w:bodyDiv w:val="1"/>
      <w:marLeft w:val="0"/>
      <w:marRight w:val="0"/>
      <w:marTop w:val="0"/>
      <w:marBottom w:val="0"/>
      <w:divBdr>
        <w:top w:val="none" w:sz="0" w:space="0" w:color="auto"/>
        <w:left w:val="none" w:sz="0" w:space="0" w:color="auto"/>
        <w:bottom w:val="none" w:sz="0" w:space="0" w:color="auto"/>
        <w:right w:val="none" w:sz="0" w:space="0" w:color="auto"/>
      </w:divBdr>
      <w:divsChild>
        <w:div w:id="1937786194">
          <w:marLeft w:val="0"/>
          <w:marRight w:val="0"/>
          <w:marTop w:val="0"/>
          <w:marBottom w:val="0"/>
          <w:divBdr>
            <w:top w:val="none" w:sz="0" w:space="0" w:color="auto"/>
            <w:left w:val="none" w:sz="0" w:space="0" w:color="auto"/>
            <w:bottom w:val="none" w:sz="0" w:space="0" w:color="auto"/>
            <w:right w:val="none" w:sz="0" w:space="0" w:color="auto"/>
          </w:divBdr>
          <w:divsChild>
            <w:div w:id="1112433347">
              <w:marLeft w:val="0"/>
              <w:marRight w:val="0"/>
              <w:marTop w:val="0"/>
              <w:marBottom w:val="0"/>
              <w:divBdr>
                <w:top w:val="none" w:sz="0" w:space="0" w:color="auto"/>
                <w:left w:val="none" w:sz="0" w:space="0" w:color="auto"/>
                <w:bottom w:val="none" w:sz="0" w:space="0" w:color="auto"/>
                <w:right w:val="none" w:sz="0" w:space="0" w:color="auto"/>
              </w:divBdr>
              <w:divsChild>
                <w:div w:id="962996876">
                  <w:marLeft w:val="0"/>
                  <w:marRight w:val="0"/>
                  <w:marTop w:val="0"/>
                  <w:marBottom w:val="0"/>
                  <w:divBdr>
                    <w:top w:val="none" w:sz="0" w:space="0" w:color="auto"/>
                    <w:left w:val="none" w:sz="0" w:space="0" w:color="auto"/>
                    <w:bottom w:val="none" w:sz="0" w:space="0" w:color="auto"/>
                    <w:right w:val="none" w:sz="0" w:space="0" w:color="auto"/>
                  </w:divBdr>
                  <w:divsChild>
                    <w:div w:id="389307270">
                      <w:marLeft w:val="0"/>
                      <w:marRight w:val="0"/>
                      <w:marTop w:val="0"/>
                      <w:marBottom w:val="0"/>
                      <w:divBdr>
                        <w:top w:val="none" w:sz="0" w:space="0" w:color="auto"/>
                        <w:left w:val="none" w:sz="0" w:space="0" w:color="auto"/>
                        <w:bottom w:val="none" w:sz="0" w:space="0" w:color="auto"/>
                        <w:right w:val="none" w:sz="0" w:space="0" w:color="auto"/>
                      </w:divBdr>
                      <w:divsChild>
                        <w:div w:id="783232854">
                          <w:marLeft w:val="0"/>
                          <w:marRight w:val="0"/>
                          <w:marTop w:val="0"/>
                          <w:marBottom w:val="0"/>
                          <w:divBdr>
                            <w:top w:val="none" w:sz="0" w:space="0" w:color="auto"/>
                            <w:left w:val="none" w:sz="0" w:space="0" w:color="auto"/>
                            <w:bottom w:val="none" w:sz="0" w:space="0" w:color="auto"/>
                            <w:right w:val="none" w:sz="0" w:space="0" w:color="auto"/>
                          </w:divBdr>
                          <w:divsChild>
                            <w:div w:id="1748919865">
                              <w:marLeft w:val="0"/>
                              <w:marRight w:val="0"/>
                              <w:marTop w:val="0"/>
                              <w:marBottom w:val="0"/>
                              <w:divBdr>
                                <w:top w:val="none" w:sz="0" w:space="0" w:color="auto"/>
                                <w:left w:val="none" w:sz="0" w:space="0" w:color="auto"/>
                                <w:bottom w:val="none" w:sz="0" w:space="0" w:color="auto"/>
                                <w:right w:val="none" w:sz="0" w:space="0" w:color="auto"/>
                              </w:divBdr>
                              <w:divsChild>
                                <w:div w:id="1043335048">
                                  <w:marLeft w:val="0"/>
                                  <w:marRight w:val="0"/>
                                  <w:marTop w:val="0"/>
                                  <w:marBottom w:val="0"/>
                                  <w:divBdr>
                                    <w:top w:val="none" w:sz="0" w:space="0" w:color="auto"/>
                                    <w:left w:val="none" w:sz="0" w:space="0" w:color="auto"/>
                                    <w:bottom w:val="none" w:sz="0" w:space="0" w:color="auto"/>
                                    <w:right w:val="none" w:sz="0" w:space="0" w:color="auto"/>
                                  </w:divBdr>
                                  <w:divsChild>
                                    <w:div w:id="523250946">
                                      <w:marLeft w:val="0"/>
                                      <w:marRight w:val="0"/>
                                      <w:marTop w:val="0"/>
                                      <w:marBottom w:val="0"/>
                                      <w:divBdr>
                                        <w:top w:val="none" w:sz="0" w:space="0" w:color="auto"/>
                                        <w:left w:val="none" w:sz="0" w:space="0" w:color="auto"/>
                                        <w:bottom w:val="none" w:sz="0" w:space="0" w:color="auto"/>
                                        <w:right w:val="none" w:sz="0" w:space="0" w:color="auto"/>
                                      </w:divBdr>
                                      <w:divsChild>
                                        <w:div w:id="1138717688">
                                          <w:marLeft w:val="0"/>
                                          <w:marRight w:val="0"/>
                                          <w:marTop w:val="0"/>
                                          <w:marBottom w:val="0"/>
                                          <w:divBdr>
                                            <w:top w:val="none" w:sz="0" w:space="0" w:color="auto"/>
                                            <w:left w:val="none" w:sz="0" w:space="0" w:color="auto"/>
                                            <w:bottom w:val="none" w:sz="0" w:space="0" w:color="auto"/>
                                            <w:right w:val="none" w:sz="0" w:space="0" w:color="auto"/>
                                          </w:divBdr>
                                          <w:divsChild>
                                            <w:div w:id="1126045289">
                                              <w:marLeft w:val="0"/>
                                              <w:marRight w:val="0"/>
                                              <w:marTop w:val="0"/>
                                              <w:marBottom w:val="0"/>
                                              <w:divBdr>
                                                <w:top w:val="none" w:sz="0" w:space="0" w:color="auto"/>
                                                <w:left w:val="none" w:sz="0" w:space="0" w:color="auto"/>
                                                <w:bottom w:val="none" w:sz="0" w:space="0" w:color="auto"/>
                                                <w:right w:val="none" w:sz="0" w:space="0" w:color="auto"/>
                                              </w:divBdr>
                                              <w:divsChild>
                                                <w:div w:id="177282699">
                                                  <w:marLeft w:val="0"/>
                                                  <w:marRight w:val="0"/>
                                                  <w:marTop w:val="0"/>
                                                  <w:marBottom w:val="0"/>
                                                  <w:divBdr>
                                                    <w:top w:val="none" w:sz="0" w:space="0" w:color="auto"/>
                                                    <w:left w:val="none" w:sz="0" w:space="0" w:color="auto"/>
                                                    <w:bottom w:val="none" w:sz="0" w:space="0" w:color="auto"/>
                                                    <w:right w:val="none" w:sz="0" w:space="0" w:color="auto"/>
                                                  </w:divBdr>
                                                  <w:divsChild>
                                                    <w:div w:id="724259309">
                                                      <w:marLeft w:val="0"/>
                                                      <w:marRight w:val="0"/>
                                                      <w:marTop w:val="0"/>
                                                      <w:marBottom w:val="0"/>
                                                      <w:divBdr>
                                                        <w:top w:val="none" w:sz="0" w:space="0" w:color="auto"/>
                                                        <w:left w:val="none" w:sz="0" w:space="0" w:color="auto"/>
                                                        <w:bottom w:val="none" w:sz="0" w:space="0" w:color="auto"/>
                                                        <w:right w:val="none" w:sz="0" w:space="0" w:color="auto"/>
                                                      </w:divBdr>
                                                      <w:divsChild>
                                                        <w:div w:id="658077868">
                                                          <w:marLeft w:val="0"/>
                                                          <w:marRight w:val="0"/>
                                                          <w:marTop w:val="0"/>
                                                          <w:marBottom w:val="0"/>
                                                          <w:divBdr>
                                                            <w:top w:val="none" w:sz="0" w:space="0" w:color="auto"/>
                                                            <w:left w:val="none" w:sz="0" w:space="0" w:color="auto"/>
                                                            <w:bottom w:val="none" w:sz="0" w:space="0" w:color="auto"/>
                                                            <w:right w:val="none" w:sz="0" w:space="0" w:color="auto"/>
                                                          </w:divBdr>
                                                        </w:div>
                                                        <w:div w:id="126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773849">
      <w:bodyDiv w:val="1"/>
      <w:marLeft w:val="0"/>
      <w:marRight w:val="0"/>
      <w:marTop w:val="0"/>
      <w:marBottom w:val="0"/>
      <w:divBdr>
        <w:top w:val="none" w:sz="0" w:space="0" w:color="auto"/>
        <w:left w:val="none" w:sz="0" w:space="0" w:color="auto"/>
        <w:bottom w:val="none" w:sz="0" w:space="0" w:color="auto"/>
        <w:right w:val="none" w:sz="0" w:space="0" w:color="auto"/>
      </w:divBdr>
    </w:div>
    <w:div w:id="20174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2%3A1-11&amp;version=NIV" TargetMode="External"/><Relationship Id="rId13" Type="http://schemas.openxmlformats.org/officeDocument/2006/relationships/hyperlink" Target="http://www.standrewsgis.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drewsgisb@xtra.co.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mcintosh02@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n.e.gra@xtra.co.nz" TargetMode="External"/><Relationship Id="rId4" Type="http://schemas.openxmlformats.org/officeDocument/2006/relationships/settings" Target="settings.xml"/><Relationship Id="rId9" Type="http://schemas.openxmlformats.org/officeDocument/2006/relationships/hyperlink" Target="https://www.biblegateway.com/passage/?search=John%202%3A1-11&amp;version=NI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FFBB1-C7D3-4945-86C7-27CC1F1F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Andrews Gisborne</cp:lastModifiedBy>
  <cp:revision>4</cp:revision>
  <cp:lastPrinted>2025-01-16T22:53:00Z</cp:lastPrinted>
  <dcterms:created xsi:type="dcterms:W3CDTF">2025-01-14T23:09:00Z</dcterms:created>
  <dcterms:modified xsi:type="dcterms:W3CDTF">2025-01-16T22:54:00Z</dcterms:modified>
</cp:coreProperties>
</file>